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734079" w14:textId="77777777" w:rsidR="00C64B1B" w:rsidRDefault="00C64B1B" w:rsidP="00C64B1B">
      <w:pPr>
        <w:jc w:val="center"/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843"/>
        <w:gridCol w:w="4678"/>
        <w:gridCol w:w="5812"/>
        <w:gridCol w:w="1359"/>
      </w:tblGrid>
      <w:tr w:rsidR="00A06425" w:rsidRPr="00A06425" w14:paraId="0B7A7800" w14:textId="77777777" w:rsidTr="00A06425">
        <w:tc>
          <w:tcPr>
            <w:tcW w:w="15388" w:type="dxa"/>
            <w:gridSpan w:val="6"/>
            <w:shd w:val="clear" w:color="auto" w:fill="auto"/>
            <w:vAlign w:val="center"/>
          </w:tcPr>
          <w:p w14:paraId="387D34FA" w14:textId="1E933BD7" w:rsidR="00A06425" w:rsidRPr="00A06425" w:rsidRDefault="00A06425" w:rsidP="00B871B6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bookmarkStart w:id="0" w:name="_Hlk234918634"/>
            <w:r w:rsidRPr="00A0642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="005073C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7A63AE" w:rsidRPr="008A1ED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Opis założeń projektu informatycznego</w:t>
            </w:r>
            <w:r w:rsidR="007A63A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pn.</w:t>
            </w:r>
            <w:r w:rsidR="00C7648C" w:rsidRPr="008A1ED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bookmarkStart w:id="1" w:name="_Hlk234853729"/>
            <w:bookmarkStart w:id="2" w:name="_GoBack"/>
            <w:r w:rsidR="004F3956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„</w:t>
            </w:r>
            <w:r w:rsidR="005073C3" w:rsidRPr="005073C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Zintegrowana Platforma Usług Cyfrowych dla krajowego systemu nadzoru weterynaryjnego i bezpieczeństwa żywności</w:t>
            </w:r>
            <w:r w:rsidR="004F3956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”</w:t>
            </w:r>
            <w:bookmarkEnd w:id="2"/>
          </w:p>
          <w:bookmarkEnd w:id="1"/>
          <w:p w14:paraId="36663E8D" w14:textId="77777777" w:rsidR="00A06425" w:rsidRPr="00A06425" w:rsidRDefault="00A06425" w:rsidP="00B871B6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</w:tr>
      <w:tr w:rsidR="00A06425" w:rsidRPr="00A06425" w14:paraId="3667F806" w14:textId="77777777" w:rsidTr="00A06425">
        <w:tc>
          <w:tcPr>
            <w:tcW w:w="562" w:type="dxa"/>
            <w:shd w:val="clear" w:color="auto" w:fill="auto"/>
            <w:vAlign w:val="center"/>
          </w:tcPr>
          <w:p w14:paraId="745A4421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5F4A5AB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5845860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513F511C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05179124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359" w:type="dxa"/>
            <w:vAlign w:val="center"/>
          </w:tcPr>
          <w:p w14:paraId="7427D01E" w14:textId="77777777" w:rsidR="00A06425" w:rsidRPr="00A06425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A06425" w:rsidRPr="00A06425" w14:paraId="53A774A7" w14:textId="77777777" w:rsidTr="00A06425">
        <w:tc>
          <w:tcPr>
            <w:tcW w:w="562" w:type="dxa"/>
            <w:shd w:val="clear" w:color="auto" w:fill="auto"/>
          </w:tcPr>
          <w:p w14:paraId="4DA2D206" w14:textId="77777777" w:rsidR="00A06425" w:rsidRPr="00A06425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7A6013D5" w14:textId="77777777" w:rsidR="00A06425" w:rsidRPr="00A06425" w:rsidRDefault="005073C3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GUS</w:t>
            </w:r>
          </w:p>
        </w:tc>
        <w:tc>
          <w:tcPr>
            <w:tcW w:w="1843" w:type="dxa"/>
            <w:shd w:val="clear" w:color="auto" w:fill="auto"/>
          </w:tcPr>
          <w:p w14:paraId="52E5C28C" w14:textId="77777777" w:rsidR="00A06425" w:rsidRPr="00A06425" w:rsidRDefault="005073C3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rozdz. 6 Otoczenie prawne</w:t>
            </w:r>
          </w:p>
        </w:tc>
        <w:tc>
          <w:tcPr>
            <w:tcW w:w="4678" w:type="dxa"/>
            <w:shd w:val="clear" w:color="auto" w:fill="auto"/>
          </w:tcPr>
          <w:p w14:paraId="53654B8D" w14:textId="4A3909EE" w:rsidR="00A06425" w:rsidRPr="00A06425" w:rsidRDefault="005073C3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Wskazano szereg aktów prawnych wymagających zmian ale nie wskazano „Opisu zmian” oraz „etapu prac legislacyjnych”</w:t>
            </w:r>
            <w:r w:rsidR="00A92EB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5812" w:type="dxa"/>
            <w:shd w:val="clear" w:color="auto" w:fill="auto"/>
          </w:tcPr>
          <w:p w14:paraId="70104021" w14:textId="0246F94F" w:rsidR="00A06425" w:rsidRPr="00A06425" w:rsidRDefault="007B341A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4048C">
              <w:rPr>
                <w:rFonts w:asciiTheme="minorHAnsi" w:hAnsiTheme="minorHAnsi" w:cstheme="minorHAnsi"/>
                <w:sz w:val="22"/>
                <w:szCs w:val="22"/>
              </w:rPr>
              <w:t>Proszę o analizę i korektę opisu założeń.</w:t>
            </w:r>
          </w:p>
        </w:tc>
        <w:tc>
          <w:tcPr>
            <w:tcW w:w="1359" w:type="dxa"/>
          </w:tcPr>
          <w:p w14:paraId="3A791F02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bookmarkEnd w:id="0"/>
    </w:tbl>
    <w:p w14:paraId="370F4E22" w14:textId="5C7B544A" w:rsidR="00C64B1B" w:rsidRDefault="00C64B1B" w:rsidP="00C64B1B">
      <w:pPr>
        <w:jc w:val="center"/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843"/>
        <w:gridCol w:w="4678"/>
        <w:gridCol w:w="5812"/>
        <w:gridCol w:w="1359"/>
      </w:tblGrid>
      <w:tr w:rsidR="00AF3CAC" w:rsidRPr="00A06425" w14:paraId="579CBB38" w14:textId="77777777" w:rsidTr="00111588">
        <w:tc>
          <w:tcPr>
            <w:tcW w:w="15388" w:type="dxa"/>
            <w:gridSpan w:val="6"/>
            <w:shd w:val="clear" w:color="auto" w:fill="auto"/>
            <w:vAlign w:val="center"/>
          </w:tcPr>
          <w:p w14:paraId="155421AE" w14:textId="59C94414" w:rsidR="00AF3CAC" w:rsidRPr="00A06425" w:rsidRDefault="00AF3CAC" w:rsidP="00111588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Pr="008A1ED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Opis założeń projektu informatycznego</w:t>
            </w: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pn.</w:t>
            </w:r>
            <w:r w:rsidRPr="008A1ED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Pr="00AF3CAC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„e-KIDL”</w:t>
            </w:r>
          </w:p>
        </w:tc>
      </w:tr>
      <w:tr w:rsidR="00AF3CAC" w:rsidRPr="00A06425" w14:paraId="50443688" w14:textId="77777777" w:rsidTr="00111588">
        <w:tc>
          <w:tcPr>
            <w:tcW w:w="562" w:type="dxa"/>
            <w:shd w:val="clear" w:color="auto" w:fill="auto"/>
            <w:vAlign w:val="center"/>
          </w:tcPr>
          <w:p w14:paraId="32C73739" w14:textId="77777777" w:rsidR="00AF3CAC" w:rsidRPr="00A06425" w:rsidRDefault="00AF3CAC" w:rsidP="0011158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F9E646B" w14:textId="77777777" w:rsidR="00AF3CAC" w:rsidRPr="00A06425" w:rsidRDefault="00AF3CAC" w:rsidP="0011158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A7F2721" w14:textId="77777777" w:rsidR="00AF3CAC" w:rsidRPr="00A06425" w:rsidRDefault="00AF3CAC" w:rsidP="0011158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1B0CD0B1" w14:textId="77777777" w:rsidR="00AF3CAC" w:rsidRPr="00A06425" w:rsidRDefault="00AF3CAC" w:rsidP="0011158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55AED683" w14:textId="77777777" w:rsidR="00AF3CAC" w:rsidRPr="00A06425" w:rsidRDefault="00AF3CAC" w:rsidP="0011158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359" w:type="dxa"/>
            <w:vAlign w:val="center"/>
          </w:tcPr>
          <w:p w14:paraId="2F6852FB" w14:textId="77777777" w:rsidR="00AF3CAC" w:rsidRPr="00A06425" w:rsidRDefault="00AF3CAC" w:rsidP="0011158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C7688E" w:rsidRPr="00A06425" w14:paraId="6C07CBBC" w14:textId="77777777" w:rsidTr="00B63A41">
        <w:tc>
          <w:tcPr>
            <w:tcW w:w="562" w:type="dxa"/>
            <w:shd w:val="clear" w:color="auto" w:fill="auto"/>
          </w:tcPr>
          <w:p w14:paraId="63ECE6F5" w14:textId="77777777" w:rsidR="00C7688E" w:rsidRPr="00A06425" w:rsidRDefault="00C7688E" w:rsidP="00C7688E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12651FE5" w14:textId="7D5DE559" w:rsidR="00C7688E" w:rsidRPr="001763D5" w:rsidRDefault="00C7688E" w:rsidP="001763D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763D5">
              <w:rPr>
                <w:rFonts w:asciiTheme="minorHAnsi" w:hAnsiTheme="minorHAnsi" w:cstheme="minorHAnsi"/>
                <w:sz w:val="22"/>
                <w:szCs w:val="22"/>
              </w:rPr>
              <w:t>GUS</w:t>
            </w:r>
          </w:p>
        </w:tc>
        <w:tc>
          <w:tcPr>
            <w:tcW w:w="1843" w:type="dxa"/>
          </w:tcPr>
          <w:p w14:paraId="4C855454" w14:textId="6D3D88C7" w:rsidR="00C7688E" w:rsidRPr="00A06425" w:rsidRDefault="001763D5" w:rsidP="001763D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Rozdz. </w:t>
            </w:r>
            <w:r w:rsidR="00C7688E" w:rsidRPr="001763D5">
              <w:rPr>
                <w:rFonts w:asciiTheme="minorHAnsi" w:hAnsiTheme="minorHAnsi" w:cstheme="minorHAnsi"/>
                <w:sz w:val="22"/>
                <w:szCs w:val="22"/>
              </w:rPr>
              <w:t>1.1 Identyfikacja problemu i potrzeb – tabela Interesariusz / Zidentyfikowany problem / Szacowana wielkość grupy</w:t>
            </w:r>
          </w:p>
        </w:tc>
        <w:tc>
          <w:tcPr>
            <w:tcW w:w="4678" w:type="dxa"/>
          </w:tcPr>
          <w:p w14:paraId="320106F0" w14:textId="10518599" w:rsidR="00C7688E" w:rsidRPr="00A06425" w:rsidRDefault="00C7688E" w:rsidP="001763D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763D5">
              <w:rPr>
                <w:rFonts w:asciiTheme="minorHAnsi" w:hAnsiTheme="minorHAnsi" w:cstheme="minorHAnsi"/>
                <w:sz w:val="22"/>
                <w:szCs w:val="22"/>
              </w:rPr>
              <w:t>W tabeli interesariuszy nie wskazano Głównego Urzędu Statystycznego / Prezesa GUS jako podmiotu korzystającego z danych z systemu e-KIDL/ZSRC, mimo że dane z Rejestru Diagnostów Laboratoryjnych są już pozyskiwane przez GUS na podstawie Programu badań statystycznych statystyki publicznej i wykorzystywane na potrzeby statystyki publicznej w zakresie kadr medycznych.</w:t>
            </w:r>
          </w:p>
        </w:tc>
        <w:tc>
          <w:tcPr>
            <w:tcW w:w="5812" w:type="dxa"/>
          </w:tcPr>
          <w:p w14:paraId="6C73F8A8" w14:textId="248E06EA" w:rsidR="00C7688E" w:rsidRPr="00A06425" w:rsidRDefault="00C7688E" w:rsidP="001763D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763D5">
              <w:rPr>
                <w:rFonts w:asciiTheme="minorHAnsi" w:hAnsiTheme="minorHAnsi" w:cstheme="minorHAnsi"/>
                <w:sz w:val="22"/>
                <w:szCs w:val="22"/>
              </w:rPr>
              <w:t>W pkt 1.1, w tabeli „Interesariusz / Zidentyfikowany problem / Szacowana wielkość grupy”, po wierszu „Ministerstwo Zdrowia” prop</w:t>
            </w:r>
            <w:r w:rsidR="005920CA">
              <w:rPr>
                <w:rFonts w:asciiTheme="minorHAnsi" w:hAnsiTheme="minorHAnsi" w:cstheme="minorHAnsi"/>
                <w:sz w:val="22"/>
                <w:szCs w:val="22"/>
              </w:rPr>
              <w:t>ozycja</w:t>
            </w:r>
            <w:r w:rsidRPr="001763D5">
              <w:rPr>
                <w:rFonts w:asciiTheme="minorHAnsi" w:hAnsiTheme="minorHAnsi" w:cstheme="minorHAnsi"/>
                <w:sz w:val="22"/>
                <w:szCs w:val="22"/>
              </w:rPr>
              <w:t xml:space="preserve"> doda</w:t>
            </w:r>
            <w:r w:rsidR="005920CA">
              <w:rPr>
                <w:rFonts w:asciiTheme="minorHAnsi" w:hAnsiTheme="minorHAnsi" w:cstheme="minorHAnsi"/>
                <w:sz w:val="22"/>
                <w:szCs w:val="22"/>
              </w:rPr>
              <w:t>nia</w:t>
            </w:r>
            <w:r w:rsidRPr="001763D5">
              <w:rPr>
                <w:rFonts w:asciiTheme="minorHAnsi" w:hAnsiTheme="minorHAnsi" w:cstheme="minorHAnsi"/>
                <w:sz w:val="22"/>
                <w:szCs w:val="22"/>
              </w:rPr>
              <w:t xml:space="preserve"> now</w:t>
            </w:r>
            <w:r w:rsidR="005920CA">
              <w:rPr>
                <w:rFonts w:asciiTheme="minorHAnsi" w:hAnsiTheme="minorHAnsi" w:cstheme="minorHAnsi"/>
                <w:sz w:val="22"/>
                <w:szCs w:val="22"/>
              </w:rPr>
              <w:t>ego</w:t>
            </w:r>
            <w:r w:rsidRPr="001763D5">
              <w:rPr>
                <w:rFonts w:asciiTheme="minorHAnsi" w:hAnsiTheme="minorHAnsi" w:cstheme="minorHAnsi"/>
                <w:sz w:val="22"/>
                <w:szCs w:val="22"/>
              </w:rPr>
              <w:t xml:space="preserve"> wiersz</w:t>
            </w:r>
            <w:r w:rsidR="005920CA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1763D5">
              <w:rPr>
                <w:rFonts w:asciiTheme="minorHAnsi" w:hAnsiTheme="minorHAnsi" w:cstheme="minorHAnsi"/>
                <w:sz w:val="22"/>
                <w:szCs w:val="22"/>
              </w:rPr>
              <w:t xml:space="preserve"> o treści:</w:t>
            </w:r>
            <w:r w:rsidRPr="001763D5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1763D5">
              <w:rPr>
                <w:rFonts w:asciiTheme="minorHAnsi" w:hAnsiTheme="minorHAnsi" w:cstheme="minorHAnsi"/>
                <w:sz w:val="22"/>
                <w:szCs w:val="22"/>
              </w:rPr>
              <w:br/>
              <w:t>- kolumna „Interesariusz”: „Główny Urząd Statystyczny / Prezes GUS”;</w:t>
            </w:r>
            <w:r w:rsidRPr="001763D5">
              <w:rPr>
                <w:rFonts w:asciiTheme="minorHAnsi" w:hAnsiTheme="minorHAnsi" w:cstheme="minorHAnsi"/>
                <w:sz w:val="22"/>
                <w:szCs w:val="22"/>
              </w:rPr>
              <w:br/>
              <w:t>- kolumna „Zidentyfikowany problem”: „Potrzeba zapewnienia cyklicznego, stabilnego i bezpiecznego dostępu do aktualnych danych jednostkowych z Rejestru Diagnostów Laboratoryjnych oraz ewidencji Medycznych Laboratoriów Diagnostycznych na potrzeby realizacji badań statystycznych, analiz dotyczących kadr medycznych oraz integracji z innymi administracyjnymi źródłami danych, zgodnie z przepisami o statystyce publicznej i Programem badań statystycznych statystyki publicznej.”;</w:t>
            </w:r>
            <w:r w:rsidRPr="001763D5">
              <w:rPr>
                <w:rFonts w:asciiTheme="minorHAnsi" w:hAnsiTheme="minorHAnsi" w:cstheme="minorHAnsi"/>
                <w:sz w:val="22"/>
                <w:szCs w:val="22"/>
              </w:rPr>
              <w:br/>
              <w:t>- kolumna „Szacowana wielkość grupy”: „1”.</w:t>
            </w:r>
          </w:p>
        </w:tc>
        <w:tc>
          <w:tcPr>
            <w:tcW w:w="1359" w:type="dxa"/>
          </w:tcPr>
          <w:p w14:paraId="38172C35" w14:textId="77777777" w:rsidR="00C7688E" w:rsidRPr="00A06425" w:rsidRDefault="00C7688E" w:rsidP="00C7688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688E" w:rsidRPr="00A06425" w14:paraId="0BCA7559" w14:textId="77777777" w:rsidTr="00B63A41">
        <w:tc>
          <w:tcPr>
            <w:tcW w:w="562" w:type="dxa"/>
            <w:shd w:val="clear" w:color="auto" w:fill="auto"/>
          </w:tcPr>
          <w:p w14:paraId="0461B97C" w14:textId="25B727D0" w:rsidR="00C7688E" w:rsidRPr="00A06425" w:rsidRDefault="001763D5" w:rsidP="00C7688E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14:paraId="341572E2" w14:textId="7E3DD6E8" w:rsidR="00C7688E" w:rsidRPr="001763D5" w:rsidRDefault="00C7688E" w:rsidP="001763D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763D5">
              <w:rPr>
                <w:rFonts w:asciiTheme="minorHAnsi" w:hAnsiTheme="minorHAnsi" w:cstheme="minorHAnsi"/>
                <w:sz w:val="22"/>
                <w:szCs w:val="22"/>
              </w:rPr>
              <w:t>GUS</w:t>
            </w:r>
          </w:p>
        </w:tc>
        <w:tc>
          <w:tcPr>
            <w:tcW w:w="1843" w:type="dxa"/>
          </w:tcPr>
          <w:p w14:paraId="35E521B7" w14:textId="750F41AE" w:rsidR="00C7688E" w:rsidRPr="00A06425" w:rsidRDefault="005920CA" w:rsidP="001763D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Rozdz.</w:t>
            </w:r>
            <w:r w:rsidR="00C7688E" w:rsidRPr="001763D5">
              <w:rPr>
                <w:rFonts w:asciiTheme="minorHAnsi" w:hAnsiTheme="minorHAnsi" w:cstheme="minorHAnsi"/>
                <w:sz w:val="22"/>
                <w:szCs w:val="22"/>
              </w:rPr>
              <w:t xml:space="preserve"> 2.2 Udostępnione e-usługi – tabela, lp. 3 „Generowanie </w:t>
            </w:r>
            <w:r w:rsidR="00C7688E" w:rsidRPr="001763D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raportów z Rejestru Diagnostów Laboratoryjnych i Ewidencji Medycznych Laboratoriów Diagnostycznych”.</w:t>
            </w:r>
          </w:p>
        </w:tc>
        <w:tc>
          <w:tcPr>
            <w:tcW w:w="4678" w:type="dxa"/>
          </w:tcPr>
          <w:p w14:paraId="324B4C9D" w14:textId="019866BF" w:rsidR="00C7688E" w:rsidRPr="00A06425" w:rsidRDefault="00C7688E" w:rsidP="001763D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763D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W wierszu dotyczącym e-usługi A2A „Generowanie raportów z Rejestru Diagnostów Laboratoryjnych i Ewidencji Medycznych Laboratoriów Diagnostycznych” w kolumnie </w:t>
            </w:r>
            <w:r w:rsidRPr="001763D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„Zakres oddziaływania” nie wskazano GUS / Prezesa GUS, pomimo że dane i raporty z tego zakresu mogą być wykorzystywane na potrzeby statystyki publicznej.</w:t>
            </w:r>
          </w:p>
        </w:tc>
        <w:tc>
          <w:tcPr>
            <w:tcW w:w="5812" w:type="dxa"/>
          </w:tcPr>
          <w:p w14:paraId="0DC6E26E" w14:textId="2E78E55F" w:rsidR="00C7688E" w:rsidRPr="00A06425" w:rsidRDefault="00C7688E" w:rsidP="001763D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763D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W pkt 2.2, w tabeli „Udostępnione e-usługi”, w wierszu lp. 3 dotyczącym e-usługi „Generowanie raportów z Rejestru Diagnostów Laboratoryjnych i Ewidencji Medycznych Laboratoriów Diagnostycznych”, w kolumnie „Zakres </w:t>
            </w:r>
            <w:r w:rsidRPr="001763D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oddziaływania”, po wyrazach „Ministerstwo Zdrowia” propo</w:t>
            </w:r>
            <w:r w:rsidR="005920CA">
              <w:rPr>
                <w:rFonts w:asciiTheme="minorHAnsi" w:hAnsiTheme="minorHAnsi" w:cstheme="minorHAnsi"/>
                <w:sz w:val="22"/>
                <w:szCs w:val="22"/>
              </w:rPr>
              <w:t>zycja</w:t>
            </w:r>
            <w:r w:rsidRPr="001763D5">
              <w:rPr>
                <w:rFonts w:asciiTheme="minorHAnsi" w:hAnsiTheme="minorHAnsi" w:cstheme="minorHAnsi"/>
                <w:sz w:val="22"/>
                <w:szCs w:val="22"/>
              </w:rPr>
              <w:t xml:space="preserve"> doda</w:t>
            </w:r>
            <w:r w:rsidR="005920CA">
              <w:rPr>
                <w:rFonts w:asciiTheme="minorHAnsi" w:hAnsiTheme="minorHAnsi" w:cstheme="minorHAnsi"/>
                <w:sz w:val="22"/>
                <w:szCs w:val="22"/>
              </w:rPr>
              <w:t>nia</w:t>
            </w:r>
            <w:r w:rsidRPr="001763D5">
              <w:rPr>
                <w:rFonts w:asciiTheme="minorHAnsi" w:hAnsiTheme="minorHAnsi" w:cstheme="minorHAnsi"/>
                <w:sz w:val="22"/>
                <w:szCs w:val="22"/>
              </w:rPr>
              <w:t xml:space="preserve"> zapis</w:t>
            </w:r>
            <w:r w:rsidR="005920CA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1763D5">
              <w:rPr>
                <w:rFonts w:asciiTheme="minorHAnsi" w:hAnsiTheme="minorHAnsi" w:cstheme="minorHAnsi"/>
                <w:sz w:val="22"/>
                <w:szCs w:val="22"/>
              </w:rPr>
              <w:t xml:space="preserve"> o treści:</w:t>
            </w:r>
            <w:r w:rsidRPr="001763D5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1763D5">
              <w:rPr>
                <w:rFonts w:asciiTheme="minorHAnsi" w:hAnsiTheme="minorHAnsi" w:cstheme="minorHAnsi"/>
                <w:sz w:val="22"/>
                <w:szCs w:val="22"/>
              </w:rPr>
              <w:br/>
              <w:t>„Główny Urząd Statystyczny / Prezes GUS”.</w:t>
            </w:r>
          </w:p>
        </w:tc>
        <w:tc>
          <w:tcPr>
            <w:tcW w:w="1359" w:type="dxa"/>
          </w:tcPr>
          <w:p w14:paraId="21E93CB3" w14:textId="77777777" w:rsidR="00C7688E" w:rsidRPr="00A06425" w:rsidRDefault="00C7688E" w:rsidP="00C7688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688E" w:rsidRPr="00A06425" w14:paraId="477D9F9B" w14:textId="77777777" w:rsidTr="00B63A41">
        <w:tc>
          <w:tcPr>
            <w:tcW w:w="562" w:type="dxa"/>
            <w:shd w:val="clear" w:color="auto" w:fill="auto"/>
          </w:tcPr>
          <w:p w14:paraId="48DB1A4A" w14:textId="7E7F27A2" w:rsidR="00C7688E" w:rsidRPr="00A06425" w:rsidRDefault="001763D5" w:rsidP="00C7688E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14:paraId="188C51A4" w14:textId="79F6A895" w:rsidR="00C7688E" w:rsidRPr="001763D5" w:rsidRDefault="00C7688E" w:rsidP="001763D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763D5">
              <w:rPr>
                <w:rFonts w:asciiTheme="minorHAnsi" w:hAnsiTheme="minorHAnsi" w:cstheme="minorHAnsi"/>
                <w:sz w:val="22"/>
                <w:szCs w:val="22"/>
              </w:rPr>
              <w:t>GUS</w:t>
            </w:r>
          </w:p>
        </w:tc>
        <w:tc>
          <w:tcPr>
            <w:tcW w:w="1843" w:type="dxa"/>
          </w:tcPr>
          <w:p w14:paraId="5A24C25D" w14:textId="71AA3822" w:rsidR="00C7688E" w:rsidRPr="00A06425" w:rsidRDefault="005920CA" w:rsidP="001763D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rozdz. </w:t>
            </w:r>
            <w:r w:rsidR="00C7688E" w:rsidRPr="001763D5">
              <w:rPr>
                <w:rFonts w:asciiTheme="minorHAnsi" w:hAnsiTheme="minorHAnsi" w:cstheme="minorHAnsi"/>
                <w:sz w:val="22"/>
                <w:szCs w:val="22"/>
              </w:rPr>
              <w:t>7.4 Opis zasobów danych przetwarzanych w planowanym rozwiązaniu”.</w:t>
            </w:r>
          </w:p>
        </w:tc>
        <w:tc>
          <w:tcPr>
            <w:tcW w:w="4678" w:type="dxa"/>
          </w:tcPr>
          <w:p w14:paraId="4F41560E" w14:textId="6B0A6FC3" w:rsidR="00C7688E" w:rsidRPr="00A06425" w:rsidRDefault="00C7688E" w:rsidP="001763D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763D5">
              <w:rPr>
                <w:rFonts w:asciiTheme="minorHAnsi" w:hAnsiTheme="minorHAnsi" w:cstheme="minorHAnsi"/>
                <w:sz w:val="22"/>
                <w:szCs w:val="22"/>
              </w:rPr>
              <w:t>W pkt 7.4 opisano zasoby danych i rejestry publiczne przetwarzane w planowanym rozwiązaniu, natomiast nie zamieszczono zapisu jednoznacznie potwierdzającego możliwość cyklicznego i bezpiecznego udostępniania Prezesowi GUS danych z Rejestru Diagnostów Laboratoryjnych oraz ewidencji Medycznych Laboratoriów Diagnostycznych na potrzeby badań statystycznych. Doprecyzowanie tego zapisu pozwoli zabezpieczyć kontynuację dotychczasowego dostępu do danych po wdrożeniu systemu e-KIDL/ZSRC.</w:t>
            </w:r>
          </w:p>
        </w:tc>
        <w:tc>
          <w:tcPr>
            <w:tcW w:w="5812" w:type="dxa"/>
          </w:tcPr>
          <w:p w14:paraId="188F42FC" w14:textId="7AB8CA44" w:rsidR="00C7688E" w:rsidRPr="00A06425" w:rsidRDefault="00C7688E" w:rsidP="001763D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763D5">
              <w:rPr>
                <w:rFonts w:asciiTheme="minorHAnsi" w:hAnsiTheme="minorHAnsi" w:cstheme="minorHAnsi"/>
                <w:sz w:val="22"/>
                <w:szCs w:val="22"/>
              </w:rPr>
              <w:t>W pkt 7.4, po tabeli dotyczącej tworzonych rejestrów publicznych, propo</w:t>
            </w:r>
            <w:r w:rsidR="005920CA">
              <w:rPr>
                <w:rFonts w:asciiTheme="minorHAnsi" w:hAnsiTheme="minorHAnsi" w:cstheme="minorHAnsi"/>
                <w:sz w:val="22"/>
                <w:szCs w:val="22"/>
              </w:rPr>
              <w:t>zycja</w:t>
            </w:r>
            <w:r w:rsidRPr="001763D5">
              <w:rPr>
                <w:rFonts w:asciiTheme="minorHAnsi" w:hAnsiTheme="minorHAnsi" w:cstheme="minorHAnsi"/>
                <w:sz w:val="22"/>
                <w:szCs w:val="22"/>
              </w:rPr>
              <w:t xml:space="preserve"> doda</w:t>
            </w:r>
            <w:r w:rsidR="005920CA">
              <w:rPr>
                <w:rFonts w:asciiTheme="minorHAnsi" w:hAnsiTheme="minorHAnsi" w:cstheme="minorHAnsi"/>
                <w:sz w:val="22"/>
                <w:szCs w:val="22"/>
              </w:rPr>
              <w:t>nia</w:t>
            </w:r>
            <w:r w:rsidRPr="001763D5">
              <w:rPr>
                <w:rFonts w:asciiTheme="minorHAnsi" w:hAnsiTheme="minorHAnsi" w:cstheme="minorHAnsi"/>
                <w:sz w:val="22"/>
                <w:szCs w:val="22"/>
              </w:rPr>
              <w:t xml:space="preserve"> zapis</w:t>
            </w:r>
            <w:r w:rsidR="005920CA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1763D5">
              <w:rPr>
                <w:rFonts w:asciiTheme="minorHAnsi" w:hAnsiTheme="minorHAnsi" w:cstheme="minorHAnsi"/>
                <w:sz w:val="22"/>
                <w:szCs w:val="22"/>
              </w:rPr>
              <w:t xml:space="preserve"> o treści:</w:t>
            </w:r>
            <w:r w:rsidRPr="001763D5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1763D5">
              <w:rPr>
                <w:rFonts w:asciiTheme="minorHAnsi" w:hAnsiTheme="minorHAnsi" w:cstheme="minorHAnsi"/>
                <w:sz w:val="22"/>
                <w:szCs w:val="22"/>
              </w:rPr>
              <w:br/>
              <w:t>„System e-KIDL/ZSRC będzie umożliwiał cykliczne i bezpieczne udostępnianie Prezesowi GUS danych jednostkowych z Rejestru Diagnostów Laboratoryjnych oraz ewidencji Medycznych Laboratoriów Diagnostycznych w zakresie niezbędnym do realizacji badań statystycznych określonych w Programie badań statystycznych statystyki publicznej. Udostępnianie danych będzie realizowane w sposób elektroniczny, w szczególności poprzez API, hurtownię danych lub cykliczne elektroniczne zbiory danych, z zachowaniem wymogów bezpieczeństwa i ochrony danych.”</w:t>
            </w:r>
          </w:p>
        </w:tc>
        <w:tc>
          <w:tcPr>
            <w:tcW w:w="1359" w:type="dxa"/>
          </w:tcPr>
          <w:p w14:paraId="4B09869A" w14:textId="77777777" w:rsidR="00C7688E" w:rsidRPr="00A06425" w:rsidRDefault="00C7688E" w:rsidP="00C7688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25D70D4" w14:textId="55BE359A" w:rsidR="00AF3CAC" w:rsidRDefault="00AF3CAC" w:rsidP="00C64B1B">
      <w:pPr>
        <w:jc w:val="center"/>
      </w:pPr>
    </w:p>
    <w:p w14:paraId="7D1B44D0" w14:textId="77777777" w:rsidR="00AF3CAC" w:rsidRDefault="00AF3CAC" w:rsidP="00C64B1B">
      <w:pPr>
        <w:jc w:val="center"/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843"/>
        <w:gridCol w:w="4678"/>
        <w:gridCol w:w="5812"/>
        <w:gridCol w:w="1359"/>
      </w:tblGrid>
      <w:tr w:rsidR="005073C3" w:rsidRPr="00A06425" w14:paraId="6BE08FE1" w14:textId="77777777" w:rsidTr="00B7700A">
        <w:tc>
          <w:tcPr>
            <w:tcW w:w="15388" w:type="dxa"/>
            <w:gridSpan w:val="6"/>
            <w:shd w:val="clear" w:color="auto" w:fill="auto"/>
            <w:vAlign w:val="center"/>
          </w:tcPr>
          <w:p w14:paraId="613550BB" w14:textId="7FC26355" w:rsidR="005073C3" w:rsidRPr="00A06425" w:rsidRDefault="005073C3" w:rsidP="00B7700A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7A63AE" w:rsidRPr="008A1ED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Opis założeń projektu informatycznego</w:t>
            </w:r>
            <w:r w:rsidR="007A63A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pn. </w:t>
            </w:r>
            <w:bookmarkStart w:id="3" w:name="_Hlk234854924"/>
            <w:r w:rsidR="007A63A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„</w:t>
            </w:r>
            <w:r w:rsidR="005C1277" w:rsidRPr="005C1277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Modernizacja środowiska </w:t>
            </w:r>
            <w:proofErr w:type="spellStart"/>
            <w:r w:rsidR="005C1277" w:rsidRPr="005C1277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wirtualizacyjnego</w:t>
            </w:r>
            <w:proofErr w:type="spellEnd"/>
            <w:r w:rsidR="005C1277" w:rsidRPr="005C1277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wraz z aktualizacją platformy HCL DOMINO oraz zabezpieczeniem dostępu do aplikacji i e-usług świadczonych przez UOKiK</w:t>
            </w:r>
            <w:r w:rsidR="007A63A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”</w:t>
            </w:r>
            <w:bookmarkEnd w:id="3"/>
          </w:p>
          <w:p w14:paraId="556702BA" w14:textId="77777777" w:rsidR="005073C3" w:rsidRPr="00A06425" w:rsidRDefault="005073C3" w:rsidP="00B7700A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</w:tr>
      <w:tr w:rsidR="005073C3" w:rsidRPr="00A06425" w14:paraId="7888409C" w14:textId="77777777" w:rsidTr="00B7700A">
        <w:tc>
          <w:tcPr>
            <w:tcW w:w="562" w:type="dxa"/>
            <w:shd w:val="clear" w:color="auto" w:fill="auto"/>
            <w:vAlign w:val="center"/>
          </w:tcPr>
          <w:p w14:paraId="20FCA3AD" w14:textId="77777777" w:rsidR="005073C3" w:rsidRPr="00A06425" w:rsidRDefault="005073C3" w:rsidP="00B7700A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1FDDEB" w14:textId="77777777" w:rsidR="005073C3" w:rsidRPr="00A06425" w:rsidRDefault="005073C3" w:rsidP="00B7700A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C915172" w14:textId="77777777" w:rsidR="005073C3" w:rsidRPr="00A06425" w:rsidRDefault="005073C3" w:rsidP="00B7700A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2DEE4A6C" w14:textId="77777777" w:rsidR="005073C3" w:rsidRPr="00A06425" w:rsidRDefault="005073C3" w:rsidP="00B7700A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29A9DA11" w14:textId="77777777" w:rsidR="005073C3" w:rsidRPr="00A06425" w:rsidRDefault="005073C3" w:rsidP="00B7700A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359" w:type="dxa"/>
            <w:vAlign w:val="center"/>
          </w:tcPr>
          <w:p w14:paraId="741F86EE" w14:textId="77777777" w:rsidR="005073C3" w:rsidRPr="00A06425" w:rsidRDefault="005073C3" w:rsidP="00B7700A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5073C3" w:rsidRPr="00A06425" w14:paraId="64C6ECFC" w14:textId="77777777" w:rsidTr="00B7700A">
        <w:tc>
          <w:tcPr>
            <w:tcW w:w="562" w:type="dxa"/>
            <w:shd w:val="clear" w:color="auto" w:fill="auto"/>
          </w:tcPr>
          <w:p w14:paraId="1E238D18" w14:textId="77777777" w:rsidR="005073C3" w:rsidRPr="00A06425" w:rsidRDefault="005073C3" w:rsidP="00B7700A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54E8A543" w14:textId="77777777" w:rsidR="005073C3" w:rsidRPr="00A06425" w:rsidRDefault="005073C3" w:rsidP="00B7700A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GUS</w:t>
            </w:r>
          </w:p>
        </w:tc>
        <w:tc>
          <w:tcPr>
            <w:tcW w:w="1843" w:type="dxa"/>
            <w:shd w:val="clear" w:color="auto" w:fill="auto"/>
          </w:tcPr>
          <w:p w14:paraId="7C18E97B" w14:textId="77777777" w:rsidR="00215653" w:rsidRDefault="005073C3" w:rsidP="00B7700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rozdz. </w:t>
            </w:r>
            <w:r w:rsidR="00215653">
              <w:rPr>
                <w:rFonts w:asciiTheme="minorHAnsi" w:hAnsiTheme="minorHAnsi" w:cstheme="minorHAnsi"/>
                <w:sz w:val="22"/>
                <w:szCs w:val="22"/>
              </w:rPr>
              <w:t xml:space="preserve">7.1 </w:t>
            </w:r>
          </w:p>
          <w:p w14:paraId="62C21455" w14:textId="77777777" w:rsidR="00215653" w:rsidRDefault="00215653" w:rsidP="00B7700A">
            <w:pPr>
              <w:jc w:val="center"/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Widok kooperacji aplikacji</w:t>
            </w:r>
            <w:r>
              <w:t xml:space="preserve"> </w:t>
            </w:r>
          </w:p>
          <w:p w14:paraId="4A92FC6F" w14:textId="51B7C743" w:rsidR="005073C3" w:rsidRDefault="00215653" w:rsidP="00B7700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15653">
              <w:rPr>
                <w:rFonts w:asciiTheme="minorHAnsi" w:hAnsiTheme="minorHAnsi" w:cstheme="minorHAnsi"/>
                <w:sz w:val="22"/>
                <w:szCs w:val="22"/>
              </w:rPr>
              <w:t xml:space="preserve">Rysunek 1. Widok kooperacji aplikacji – </w:t>
            </w:r>
            <w:r w:rsidRPr="00215653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architektura docelowa rozwiązania</w:t>
            </w:r>
          </w:p>
          <w:p w14:paraId="03EB1C53" w14:textId="77777777" w:rsidR="00215653" w:rsidRPr="00A06425" w:rsidRDefault="00215653" w:rsidP="00B7700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6DAA4223" w14:textId="559D4896" w:rsidR="005073C3" w:rsidRPr="00A06425" w:rsidRDefault="00BF23CF" w:rsidP="00B7700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Brak jest systemu</w:t>
            </w:r>
            <w:r w:rsidR="00215653">
              <w:rPr>
                <w:rFonts w:asciiTheme="minorHAnsi" w:hAnsiTheme="minorHAnsi" w:cstheme="minorHAnsi"/>
                <w:sz w:val="22"/>
                <w:szCs w:val="22"/>
              </w:rPr>
              <w:t xml:space="preserve"> o nazwie „GUS”. Proszę o doprecyzowanie jaki system </w:t>
            </w:r>
            <w:r w:rsidR="00AB5427">
              <w:rPr>
                <w:rFonts w:asciiTheme="minorHAnsi" w:hAnsiTheme="minorHAnsi" w:cstheme="minorHAnsi"/>
                <w:sz w:val="22"/>
                <w:szCs w:val="22"/>
              </w:rPr>
              <w:t xml:space="preserve">lub rejestr </w:t>
            </w:r>
            <w:r w:rsidR="00215653">
              <w:rPr>
                <w:rFonts w:asciiTheme="minorHAnsi" w:hAnsiTheme="minorHAnsi" w:cstheme="minorHAnsi"/>
                <w:sz w:val="22"/>
                <w:szCs w:val="22"/>
              </w:rPr>
              <w:t>Głównego Urzędu Statystycznego będ</w:t>
            </w:r>
            <w:r w:rsidR="00AB5427">
              <w:rPr>
                <w:rFonts w:asciiTheme="minorHAnsi" w:hAnsiTheme="minorHAnsi" w:cstheme="minorHAnsi"/>
                <w:sz w:val="22"/>
                <w:szCs w:val="22"/>
              </w:rPr>
              <w:t>zie</w:t>
            </w:r>
            <w:r w:rsidR="00215653">
              <w:rPr>
                <w:rFonts w:asciiTheme="minorHAnsi" w:hAnsiTheme="minorHAnsi" w:cstheme="minorHAnsi"/>
                <w:sz w:val="22"/>
                <w:szCs w:val="22"/>
              </w:rPr>
              <w:t xml:space="preserve"> komunikować się z „Systemem do badania przedsiębiorców” oraz „</w:t>
            </w:r>
            <w:r w:rsidR="00215653" w:rsidRPr="00215653">
              <w:rPr>
                <w:rFonts w:asciiTheme="minorHAnsi" w:hAnsiTheme="minorHAnsi" w:cstheme="minorHAnsi"/>
                <w:sz w:val="22"/>
                <w:szCs w:val="22"/>
              </w:rPr>
              <w:t>System do obsługi sygnałów wniosków konsumenckich</w:t>
            </w:r>
            <w:r w:rsidR="00AB5427">
              <w:rPr>
                <w:rFonts w:asciiTheme="minorHAnsi" w:hAnsiTheme="minorHAnsi" w:cstheme="minorHAnsi"/>
                <w:sz w:val="22"/>
                <w:szCs w:val="22"/>
              </w:rPr>
              <w:t>”</w:t>
            </w:r>
          </w:p>
        </w:tc>
        <w:tc>
          <w:tcPr>
            <w:tcW w:w="5812" w:type="dxa"/>
            <w:shd w:val="clear" w:color="auto" w:fill="auto"/>
          </w:tcPr>
          <w:p w14:paraId="37B83C71" w14:textId="45FBB54D" w:rsidR="005073C3" w:rsidRPr="00900698" w:rsidRDefault="007B341A" w:rsidP="00B7700A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34048C">
              <w:rPr>
                <w:rFonts w:asciiTheme="minorHAnsi" w:hAnsiTheme="minorHAnsi" w:cstheme="minorHAnsi"/>
                <w:sz w:val="22"/>
                <w:szCs w:val="22"/>
              </w:rPr>
              <w:t>Proszę o analizę i korektę opisu założeń.</w:t>
            </w:r>
          </w:p>
        </w:tc>
        <w:tc>
          <w:tcPr>
            <w:tcW w:w="1359" w:type="dxa"/>
          </w:tcPr>
          <w:p w14:paraId="31F37B1E" w14:textId="77777777" w:rsidR="005073C3" w:rsidRPr="00A06425" w:rsidRDefault="005073C3" w:rsidP="00B7700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073C3" w:rsidRPr="00A06425" w14:paraId="5E7F44DE" w14:textId="77777777" w:rsidTr="00B7700A">
        <w:tc>
          <w:tcPr>
            <w:tcW w:w="562" w:type="dxa"/>
            <w:shd w:val="clear" w:color="auto" w:fill="auto"/>
          </w:tcPr>
          <w:p w14:paraId="3E7E7D80" w14:textId="77777777" w:rsidR="005073C3" w:rsidRPr="00A06425" w:rsidRDefault="005073C3" w:rsidP="00B7700A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15A17E4E" w14:textId="77777777" w:rsidR="005073C3" w:rsidRPr="00A06425" w:rsidRDefault="00AB5427" w:rsidP="00B7700A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GUS</w:t>
            </w:r>
          </w:p>
        </w:tc>
        <w:tc>
          <w:tcPr>
            <w:tcW w:w="1843" w:type="dxa"/>
            <w:shd w:val="clear" w:color="auto" w:fill="auto"/>
          </w:tcPr>
          <w:p w14:paraId="6F7731E7" w14:textId="77777777" w:rsidR="00215653" w:rsidRDefault="00215653" w:rsidP="0021565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rozdz. 7.1 </w:t>
            </w:r>
          </w:p>
          <w:p w14:paraId="4AC25444" w14:textId="77777777" w:rsidR="005073C3" w:rsidRPr="00215653" w:rsidRDefault="00215653" w:rsidP="00215653">
            <w:pPr>
              <w:jc w:val="center"/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Widok kooperacji aplikacji</w:t>
            </w:r>
            <w:r>
              <w:t xml:space="preserve"> </w:t>
            </w:r>
          </w:p>
        </w:tc>
        <w:tc>
          <w:tcPr>
            <w:tcW w:w="4678" w:type="dxa"/>
            <w:shd w:val="clear" w:color="auto" w:fill="auto"/>
          </w:tcPr>
          <w:p w14:paraId="1C279D88" w14:textId="77777777" w:rsidR="005073C3" w:rsidRPr="00A06425" w:rsidRDefault="00215653" w:rsidP="00B7700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 „</w:t>
            </w:r>
            <w:r w:rsidRPr="00215653">
              <w:rPr>
                <w:rFonts w:asciiTheme="minorHAnsi" w:hAnsiTheme="minorHAnsi" w:cstheme="minorHAnsi"/>
                <w:sz w:val="22"/>
                <w:szCs w:val="22"/>
              </w:rPr>
              <w:t>Li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ście</w:t>
            </w:r>
            <w:r w:rsidRPr="00215653">
              <w:rPr>
                <w:rFonts w:asciiTheme="minorHAnsi" w:hAnsiTheme="minorHAnsi" w:cstheme="minorHAnsi"/>
                <w:sz w:val="22"/>
                <w:szCs w:val="22"/>
              </w:rPr>
              <w:t xml:space="preserve"> systemów wykorzystywanych w przedsięwzięciu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” należy wymienić i opisać wszystkie systemy, które będą ze sobą kooperować.</w:t>
            </w:r>
          </w:p>
        </w:tc>
        <w:tc>
          <w:tcPr>
            <w:tcW w:w="5812" w:type="dxa"/>
            <w:shd w:val="clear" w:color="auto" w:fill="auto"/>
          </w:tcPr>
          <w:p w14:paraId="36D3224E" w14:textId="78EA165F" w:rsidR="005073C3" w:rsidRPr="0034048C" w:rsidRDefault="007B341A" w:rsidP="00B7700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4048C">
              <w:rPr>
                <w:rFonts w:asciiTheme="minorHAnsi" w:hAnsiTheme="minorHAnsi" w:cstheme="minorHAnsi"/>
                <w:sz w:val="22"/>
                <w:szCs w:val="22"/>
              </w:rPr>
              <w:t>Proszę o analizę i korektę opisu założeń.</w:t>
            </w:r>
          </w:p>
        </w:tc>
        <w:tc>
          <w:tcPr>
            <w:tcW w:w="1359" w:type="dxa"/>
          </w:tcPr>
          <w:p w14:paraId="5CD7D124" w14:textId="77777777" w:rsidR="005073C3" w:rsidRPr="00A06425" w:rsidRDefault="005073C3" w:rsidP="00B7700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073C3" w:rsidRPr="00A06425" w14:paraId="13A355A3" w14:textId="77777777" w:rsidTr="00B7700A">
        <w:tc>
          <w:tcPr>
            <w:tcW w:w="562" w:type="dxa"/>
            <w:shd w:val="clear" w:color="auto" w:fill="auto"/>
          </w:tcPr>
          <w:p w14:paraId="5381DCFA" w14:textId="77777777" w:rsidR="005073C3" w:rsidRPr="00A06425" w:rsidRDefault="005073C3" w:rsidP="00B7700A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380744FA" w14:textId="77777777" w:rsidR="005073C3" w:rsidRPr="00A06425" w:rsidRDefault="00AB5427" w:rsidP="00B7700A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GUS</w:t>
            </w:r>
          </w:p>
        </w:tc>
        <w:tc>
          <w:tcPr>
            <w:tcW w:w="1843" w:type="dxa"/>
            <w:shd w:val="clear" w:color="auto" w:fill="auto"/>
          </w:tcPr>
          <w:p w14:paraId="09EE02B7" w14:textId="77777777" w:rsidR="00AB5427" w:rsidRDefault="00AB5427" w:rsidP="00AB542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rozdz. 7.1 </w:t>
            </w:r>
          </w:p>
          <w:p w14:paraId="0AEADC6F" w14:textId="77777777" w:rsidR="005073C3" w:rsidRPr="00A06425" w:rsidRDefault="00AB5427" w:rsidP="00AB542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Widok kooperacji aplikacji</w:t>
            </w:r>
          </w:p>
        </w:tc>
        <w:tc>
          <w:tcPr>
            <w:tcW w:w="4678" w:type="dxa"/>
            <w:shd w:val="clear" w:color="auto" w:fill="auto"/>
          </w:tcPr>
          <w:p w14:paraId="6F173968" w14:textId="77777777" w:rsidR="005073C3" w:rsidRPr="00A06425" w:rsidRDefault="00AB5427" w:rsidP="00B7700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W „Liście przepływów” </w:t>
            </w:r>
            <w:r w:rsidR="00675293">
              <w:rPr>
                <w:rFonts w:asciiTheme="minorHAnsi" w:hAnsiTheme="minorHAnsi" w:cstheme="minorHAnsi"/>
                <w:sz w:val="22"/>
                <w:szCs w:val="22"/>
              </w:rPr>
              <w:t xml:space="preserve">w wierszu 7 i 8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należy poprawić i wskazać jaki system lub rejestr Głównego Urzędu Statystycznego będzie komunikować się z „Systemem do badania przedsiębiorców” oraz „</w:t>
            </w:r>
            <w:r w:rsidRPr="00215653">
              <w:rPr>
                <w:rFonts w:asciiTheme="minorHAnsi" w:hAnsiTheme="minorHAnsi" w:cstheme="minorHAnsi"/>
                <w:sz w:val="22"/>
                <w:szCs w:val="22"/>
              </w:rPr>
              <w:t>System do obsługi sygnałów wniosków konsumenckich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”.</w:t>
            </w:r>
          </w:p>
        </w:tc>
        <w:tc>
          <w:tcPr>
            <w:tcW w:w="5812" w:type="dxa"/>
            <w:shd w:val="clear" w:color="auto" w:fill="auto"/>
          </w:tcPr>
          <w:p w14:paraId="690235A0" w14:textId="2FBDD16A" w:rsidR="005073C3" w:rsidRPr="0034048C" w:rsidRDefault="007B341A" w:rsidP="00B7700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4048C">
              <w:rPr>
                <w:rFonts w:asciiTheme="minorHAnsi" w:hAnsiTheme="minorHAnsi" w:cstheme="minorHAnsi"/>
                <w:sz w:val="22"/>
                <w:szCs w:val="22"/>
              </w:rPr>
              <w:t>Proszę o analizę i korektę opisu założeń.</w:t>
            </w:r>
          </w:p>
        </w:tc>
        <w:tc>
          <w:tcPr>
            <w:tcW w:w="1359" w:type="dxa"/>
          </w:tcPr>
          <w:p w14:paraId="14D03C3B" w14:textId="77777777" w:rsidR="005073C3" w:rsidRPr="00A06425" w:rsidRDefault="005073C3" w:rsidP="00B7700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75293" w:rsidRPr="00A06425" w14:paraId="68EEC278" w14:textId="77777777" w:rsidTr="00B7700A">
        <w:tc>
          <w:tcPr>
            <w:tcW w:w="562" w:type="dxa"/>
            <w:shd w:val="clear" w:color="auto" w:fill="auto"/>
          </w:tcPr>
          <w:p w14:paraId="7C191C83" w14:textId="77777777" w:rsidR="00675293" w:rsidRPr="00A06425" w:rsidRDefault="00675293" w:rsidP="00675293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6A67C6AC" w14:textId="77777777" w:rsidR="00675293" w:rsidRPr="00A06425" w:rsidRDefault="00675293" w:rsidP="00675293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GUS</w:t>
            </w:r>
          </w:p>
        </w:tc>
        <w:tc>
          <w:tcPr>
            <w:tcW w:w="1843" w:type="dxa"/>
            <w:shd w:val="clear" w:color="auto" w:fill="auto"/>
          </w:tcPr>
          <w:p w14:paraId="2A3DA2B5" w14:textId="77777777" w:rsidR="00675293" w:rsidRDefault="00675293" w:rsidP="006752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rozdz. 7.1 </w:t>
            </w:r>
          </w:p>
          <w:p w14:paraId="1997B4A6" w14:textId="77777777" w:rsidR="00675293" w:rsidRPr="00A06425" w:rsidRDefault="00675293" w:rsidP="006752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Widok kooperacji aplikacji</w:t>
            </w:r>
          </w:p>
        </w:tc>
        <w:tc>
          <w:tcPr>
            <w:tcW w:w="4678" w:type="dxa"/>
            <w:shd w:val="clear" w:color="auto" w:fill="auto"/>
          </w:tcPr>
          <w:p w14:paraId="6BFA154D" w14:textId="77777777" w:rsidR="00675293" w:rsidRPr="00A06425" w:rsidRDefault="00675293" w:rsidP="006752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 „Liście przepływów” dla wierszy: 7-9 należy doprecyzować zakres wymienianych danych.</w:t>
            </w:r>
          </w:p>
        </w:tc>
        <w:tc>
          <w:tcPr>
            <w:tcW w:w="5812" w:type="dxa"/>
            <w:shd w:val="clear" w:color="auto" w:fill="auto"/>
          </w:tcPr>
          <w:p w14:paraId="7410125F" w14:textId="379227EC" w:rsidR="00675293" w:rsidRPr="0034048C" w:rsidRDefault="00F668B0" w:rsidP="006752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4048C">
              <w:rPr>
                <w:rFonts w:asciiTheme="minorHAnsi" w:hAnsiTheme="minorHAnsi" w:cstheme="minorHAnsi"/>
                <w:sz w:val="22"/>
                <w:szCs w:val="22"/>
              </w:rPr>
              <w:t>Proszę o analizę i korektę opisu założeń.</w:t>
            </w:r>
          </w:p>
        </w:tc>
        <w:tc>
          <w:tcPr>
            <w:tcW w:w="1359" w:type="dxa"/>
          </w:tcPr>
          <w:p w14:paraId="279DB9D4" w14:textId="77777777" w:rsidR="00675293" w:rsidRPr="00A06425" w:rsidRDefault="00675293" w:rsidP="0067529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6F18810" w14:textId="79027DB7" w:rsidR="005073C3" w:rsidRDefault="005073C3" w:rsidP="00C64B1B">
      <w:pPr>
        <w:jc w:val="center"/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843"/>
        <w:gridCol w:w="4678"/>
        <w:gridCol w:w="5812"/>
        <w:gridCol w:w="1359"/>
      </w:tblGrid>
      <w:tr w:rsidR="00652778" w:rsidRPr="00A06425" w14:paraId="18A1872C" w14:textId="77777777" w:rsidTr="00602EC1">
        <w:tc>
          <w:tcPr>
            <w:tcW w:w="15388" w:type="dxa"/>
            <w:gridSpan w:val="6"/>
            <w:shd w:val="clear" w:color="auto" w:fill="auto"/>
            <w:vAlign w:val="center"/>
          </w:tcPr>
          <w:p w14:paraId="5240BD0D" w14:textId="63616383" w:rsidR="00652778" w:rsidRPr="00A06425" w:rsidRDefault="007A63AE" w:rsidP="00602EC1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Pr="008A1ED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Opis założeń projektu informatycznego</w:t>
            </w: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pn</w:t>
            </w:r>
            <w:bookmarkStart w:id="4" w:name="_Hlk234854943"/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. „</w:t>
            </w:r>
            <w:r w:rsidR="00652778" w:rsidRPr="00652778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OHP GO – budowa zintegrowanej platformy cyfrowej wspierającej edukację i aktywizację zawodową młodzieży</w:t>
            </w: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”</w:t>
            </w:r>
            <w:bookmarkEnd w:id="4"/>
          </w:p>
        </w:tc>
      </w:tr>
      <w:tr w:rsidR="00652778" w:rsidRPr="00A06425" w14:paraId="71D9FF25" w14:textId="77777777" w:rsidTr="00602EC1">
        <w:tc>
          <w:tcPr>
            <w:tcW w:w="562" w:type="dxa"/>
            <w:shd w:val="clear" w:color="auto" w:fill="auto"/>
            <w:vAlign w:val="center"/>
          </w:tcPr>
          <w:p w14:paraId="07CB6899" w14:textId="77777777" w:rsidR="00652778" w:rsidRPr="00A06425" w:rsidRDefault="00652778" w:rsidP="00602EC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1785F3F" w14:textId="77777777" w:rsidR="00652778" w:rsidRPr="00A06425" w:rsidRDefault="00652778" w:rsidP="00602EC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1EAA711" w14:textId="77777777" w:rsidR="00652778" w:rsidRPr="00A06425" w:rsidRDefault="00652778" w:rsidP="00602EC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4217ECF9" w14:textId="77777777" w:rsidR="00652778" w:rsidRPr="00A06425" w:rsidRDefault="00652778" w:rsidP="00602EC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2AEAF655" w14:textId="77777777" w:rsidR="00652778" w:rsidRPr="00A06425" w:rsidRDefault="00652778" w:rsidP="00602EC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359" w:type="dxa"/>
            <w:vAlign w:val="center"/>
          </w:tcPr>
          <w:p w14:paraId="12F8E79C" w14:textId="77777777" w:rsidR="00652778" w:rsidRPr="00A06425" w:rsidRDefault="00652778" w:rsidP="00602EC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5012C4" w:rsidRPr="00A06425" w14:paraId="325038FA" w14:textId="77777777" w:rsidTr="00602EC1">
        <w:tc>
          <w:tcPr>
            <w:tcW w:w="562" w:type="dxa"/>
            <w:shd w:val="clear" w:color="auto" w:fill="auto"/>
          </w:tcPr>
          <w:p w14:paraId="2D862C66" w14:textId="72FDEAE0" w:rsidR="005012C4" w:rsidRPr="00A06425" w:rsidRDefault="005012C4" w:rsidP="005012C4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5367A">
              <w:rPr>
                <w:rFonts w:ascii="Calibri" w:hAnsi="Calibri" w:cs="Calibri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0F620619" w14:textId="12288319" w:rsidR="005012C4" w:rsidRDefault="005012C4" w:rsidP="005012C4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5367A">
              <w:rPr>
                <w:rFonts w:ascii="Calibri" w:hAnsi="Calibri" w:cs="Calibri"/>
                <w:b/>
                <w:sz w:val="22"/>
                <w:szCs w:val="22"/>
              </w:rPr>
              <w:t>GUS</w:t>
            </w:r>
          </w:p>
        </w:tc>
        <w:tc>
          <w:tcPr>
            <w:tcW w:w="1843" w:type="dxa"/>
            <w:shd w:val="clear" w:color="auto" w:fill="auto"/>
          </w:tcPr>
          <w:p w14:paraId="373A02F7" w14:textId="2DB69002" w:rsidR="005012C4" w:rsidRPr="0015367A" w:rsidRDefault="00515DBB" w:rsidP="00A92E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rozdz.</w:t>
            </w:r>
            <w:r w:rsidR="005012C4" w:rsidRPr="0015367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1.1 </w:t>
            </w:r>
            <w:r w:rsidR="005012C4" w:rsidRPr="0015367A">
              <w:rPr>
                <w:rFonts w:ascii="Calibri" w:hAnsi="Calibri" w:cs="Calibri"/>
                <w:sz w:val="22"/>
                <w:szCs w:val="22"/>
              </w:rPr>
              <w:t>Identyfikacja problemu i potrzeb</w:t>
            </w:r>
          </w:p>
          <w:p w14:paraId="3E9093AC" w14:textId="77777777" w:rsidR="005012C4" w:rsidRDefault="005012C4" w:rsidP="005012C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47909000" w14:textId="1B4369A5" w:rsidR="005012C4" w:rsidRDefault="005012C4" w:rsidP="00A92EB1">
            <w:pPr>
              <w:pStyle w:val="NormalnyWeb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Pozyskanie</w:t>
            </w:r>
            <w:r w:rsidRPr="0015367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n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owych źródeł administracyjnych pozwoli na rozwój</w:t>
            </w:r>
            <w:r w:rsidRPr="0015367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badań staty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stycznych w dziedzinie edukacji.</w:t>
            </w:r>
          </w:p>
          <w:p w14:paraId="4B7DF5DD" w14:textId="0FF13AC7" w:rsidR="005012C4" w:rsidRDefault="005012C4" w:rsidP="00A92EB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Wyniki badania</w:t>
            </w:r>
            <w:r w:rsidRPr="0015367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aktywności edukacyjnej młodzieży z tz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w. "środowisk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defaworyzowanych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", poza statystyką krajową, będą wykorzystywane w realizacji obowiązkowej sprawozdawczości międzynarodowej, m.in. dla Eurostatu (</w:t>
            </w:r>
            <w:r w:rsidRPr="0015367A">
              <w:rPr>
                <w:rFonts w:ascii="Calibri" w:hAnsi="Calibri" w:cs="Calibri"/>
                <w:color w:val="000000"/>
                <w:sz w:val="22"/>
                <w:szCs w:val="22"/>
              </w:rPr>
              <w:t>w kon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tekście mobilności edukacyjnej)</w:t>
            </w:r>
            <w:r w:rsidRPr="0015367A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5812" w:type="dxa"/>
            <w:shd w:val="clear" w:color="auto" w:fill="auto"/>
          </w:tcPr>
          <w:p w14:paraId="3468918D" w14:textId="0438AE85" w:rsidR="005012C4" w:rsidRPr="00A92EB1" w:rsidRDefault="005012C4" w:rsidP="00A92EB1">
            <w:pPr>
              <w:pStyle w:val="Akapitzlist"/>
              <w:numPr>
                <w:ilvl w:val="0"/>
                <w:numId w:val="1"/>
              </w:numPr>
              <w:ind w:left="31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92EB1">
              <w:rPr>
                <w:rFonts w:ascii="Calibri" w:hAnsi="Calibri" w:cs="Calibri"/>
                <w:sz w:val="22"/>
                <w:szCs w:val="22"/>
              </w:rPr>
              <w:t xml:space="preserve">Dodanie nazwy </w:t>
            </w:r>
            <w:r w:rsidRPr="00A92EB1">
              <w:rPr>
                <w:rFonts w:ascii="Calibri" w:hAnsi="Calibri" w:cs="Calibri"/>
                <w:i/>
                <w:sz w:val="22"/>
                <w:szCs w:val="22"/>
              </w:rPr>
              <w:t>Główny Urząd Statystyczny</w:t>
            </w:r>
            <w:r w:rsidRPr="00A92EB1">
              <w:rPr>
                <w:rFonts w:ascii="Calibri" w:hAnsi="Calibri" w:cs="Calibri"/>
                <w:sz w:val="22"/>
                <w:szCs w:val="22"/>
              </w:rPr>
              <w:t xml:space="preserve"> do kolumny „Interesariusz”.</w:t>
            </w:r>
          </w:p>
          <w:p w14:paraId="2AA49CF9" w14:textId="77777777" w:rsidR="005012C4" w:rsidRPr="00A92EB1" w:rsidRDefault="005012C4" w:rsidP="00A92EB1">
            <w:pPr>
              <w:pStyle w:val="Akapitzlist"/>
              <w:numPr>
                <w:ilvl w:val="0"/>
                <w:numId w:val="1"/>
              </w:numPr>
              <w:ind w:left="31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92EB1">
              <w:rPr>
                <w:rFonts w:ascii="Calibri" w:hAnsi="Calibri" w:cs="Calibri"/>
                <w:sz w:val="22"/>
                <w:szCs w:val="22"/>
              </w:rPr>
              <w:t xml:space="preserve">Dodanie treści w kolumnie „Zidentyfikowany problem”: </w:t>
            </w:r>
            <w:r w:rsidRPr="00A92EB1">
              <w:rPr>
                <w:rFonts w:ascii="Calibri" w:hAnsi="Calibri" w:cs="Calibri"/>
                <w:i/>
                <w:sz w:val="22"/>
                <w:szCs w:val="22"/>
              </w:rPr>
              <w:t xml:space="preserve">Brak statystyk dotyczących edukacji osób młodych pochodzących ze środowisk </w:t>
            </w:r>
            <w:proofErr w:type="spellStart"/>
            <w:r w:rsidRPr="00A92EB1">
              <w:rPr>
                <w:rFonts w:ascii="Calibri" w:hAnsi="Calibri" w:cs="Calibri"/>
                <w:i/>
                <w:sz w:val="22"/>
                <w:szCs w:val="22"/>
              </w:rPr>
              <w:t>defaworyzowanych</w:t>
            </w:r>
            <w:proofErr w:type="spellEnd"/>
            <w:r w:rsidRPr="00A92EB1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3A4E0AF5" w14:textId="497EE15A" w:rsidR="005012C4" w:rsidRPr="00A92EB1" w:rsidRDefault="005012C4" w:rsidP="00A92EB1">
            <w:pPr>
              <w:pStyle w:val="Akapitzlist"/>
              <w:numPr>
                <w:ilvl w:val="0"/>
                <w:numId w:val="1"/>
              </w:numPr>
              <w:ind w:left="31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92EB1">
              <w:rPr>
                <w:rFonts w:ascii="Calibri" w:hAnsi="Calibri" w:cs="Calibri"/>
                <w:sz w:val="22"/>
                <w:szCs w:val="22"/>
              </w:rPr>
              <w:t>Dodanie treści:</w:t>
            </w:r>
            <w:r w:rsidR="00A92EB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A92EB1">
              <w:rPr>
                <w:rFonts w:ascii="Calibri" w:hAnsi="Calibri" w:cs="Calibri"/>
                <w:i/>
                <w:sz w:val="22"/>
                <w:szCs w:val="22"/>
              </w:rPr>
              <w:t xml:space="preserve">GUS – 1 </w:t>
            </w:r>
            <w:r w:rsidRPr="00A92EB1">
              <w:rPr>
                <w:rFonts w:ascii="Calibri" w:hAnsi="Calibri" w:cs="Calibri"/>
                <w:sz w:val="22"/>
                <w:szCs w:val="22"/>
              </w:rPr>
              <w:t>do kolumny „</w:t>
            </w:r>
            <w:r w:rsidRPr="00A92EB1">
              <w:rPr>
                <w:rFonts w:ascii="Calibri" w:hAnsi="Calibri" w:cs="Calibri"/>
                <w:i/>
                <w:sz w:val="22"/>
                <w:szCs w:val="22"/>
              </w:rPr>
              <w:t>Szacowana wielkość grupy</w:t>
            </w:r>
            <w:r w:rsidRPr="00A92EB1">
              <w:rPr>
                <w:rFonts w:ascii="Calibri" w:hAnsi="Calibri" w:cs="Calibri"/>
                <w:b/>
                <w:i/>
                <w:sz w:val="22"/>
                <w:szCs w:val="22"/>
              </w:rPr>
              <w:t>”</w:t>
            </w:r>
          </w:p>
        </w:tc>
        <w:tc>
          <w:tcPr>
            <w:tcW w:w="1359" w:type="dxa"/>
          </w:tcPr>
          <w:p w14:paraId="5F073384" w14:textId="77777777" w:rsidR="005012C4" w:rsidRPr="00A06425" w:rsidRDefault="005012C4" w:rsidP="005012C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012C4" w:rsidRPr="00A06425" w14:paraId="1EA1C53B" w14:textId="77777777" w:rsidTr="00602EC1">
        <w:tc>
          <w:tcPr>
            <w:tcW w:w="562" w:type="dxa"/>
            <w:shd w:val="clear" w:color="auto" w:fill="auto"/>
          </w:tcPr>
          <w:p w14:paraId="531E267A" w14:textId="65637126" w:rsidR="005012C4" w:rsidRPr="00A06425" w:rsidRDefault="005012C4" w:rsidP="005012C4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46B6EFDC" w14:textId="77777777" w:rsidR="005012C4" w:rsidRPr="00A06425" w:rsidRDefault="005012C4" w:rsidP="005012C4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GUS</w:t>
            </w:r>
          </w:p>
        </w:tc>
        <w:tc>
          <w:tcPr>
            <w:tcW w:w="1843" w:type="dxa"/>
            <w:shd w:val="clear" w:color="auto" w:fill="auto"/>
          </w:tcPr>
          <w:p w14:paraId="413F255A" w14:textId="77777777" w:rsidR="005012C4" w:rsidRDefault="005012C4" w:rsidP="005012C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rozdz. 7.1 </w:t>
            </w:r>
          </w:p>
          <w:p w14:paraId="731CA715" w14:textId="2E88C2AA" w:rsidR="005012C4" w:rsidRPr="00A06425" w:rsidRDefault="005012C4" w:rsidP="005012C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Widok kooperacji aplikacji</w:t>
            </w:r>
          </w:p>
        </w:tc>
        <w:tc>
          <w:tcPr>
            <w:tcW w:w="4678" w:type="dxa"/>
            <w:shd w:val="clear" w:color="auto" w:fill="auto"/>
          </w:tcPr>
          <w:p w14:paraId="2D42BA81" w14:textId="42D35D94" w:rsidR="005012C4" w:rsidRPr="00A06425" w:rsidRDefault="005012C4" w:rsidP="005012C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System REGON posiada API SOAP, nie jak wskazano w dokumencie REST API. </w:t>
            </w:r>
          </w:p>
        </w:tc>
        <w:tc>
          <w:tcPr>
            <w:tcW w:w="5812" w:type="dxa"/>
            <w:shd w:val="clear" w:color="auto" w:fill="auto"/>
          </w:tcPr>
          <w:p w14:paraId="73F9B3A9" w14:textId="33068315" w:rsidR="005012C4" w:rsidRPr="00A06425" w:rsidRDefault="005012C4" w:rsidP="005012C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4048C">
              <w:rPr>
                <w:rFonts w:asciiTheme="minorHAnsi" w:hAnsiTheme="minorHAnsi" w:cstheme="minorHAnsi"/>
                <w:sz w:val="22"/>
                <w:szCs w:val="22"/>
              </w:rPr>
              <w:t>Proszę o analizę i korektę opisu założeń.</w:t>
            </w:r>
          </w:p>
        </w:tc>
        <w:tc>
          <w:tcPr>
            <w:tcW w:w="1359" w:type="dxa"/>
          </w:tcPr>
          <w:p w14:paraId="4D6E6191" w14:textId="77777777" w:rsidR="005012C4" w:rsidRPr="00A06425" w:rsidRDefault="005012C4" w:rsidP="005012C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F9DD275" w14:textId="49D815CC" w:rsidR="00652778" w:rsidRDefault="00652778" w:rsidP="00C64B1B">
      <w:pPr>
        <w:jc w:val="center"/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843"/>
        <w:gridCol w:w="4678"/>
        <w:gridCol w:w="5812"/>
        <w:gridCol w:w="1359"/>
      </w:tblGrid>
      <w:tr w:rsidR="00E05DEB" w:rsidRPr="00A06425" w14:paraId="05CBC8A2" w14:textId="77777777" w:rsidTr="00602EC1">
        <w:tc>
          <w:tcPr>
            <w:tcW w:w="15388" w:type="dxa"/>
            <w:gridSpan w:val="6"/>
            <w:shd w:val="clear" w:color="auto" w:fill="auto"/>
            <w:vAlign w:val="center"/>
          </w:tcPr>
          <w:p w14:paraId="5D364396" w14:textId="582ADD0B" w:rsidR="00E05DEB" w:rsidRPr="00A06425" w:rsidRDefault="00E05DEB" w:rsidP="00602EC1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>
              <w:lastRenderedPageBreak/>
              <w:br w:type="page"/>
            </w:r>
            <w:r w:rsidR="007A63AE" w:rsidRPr="00A0642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="007A63A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7A63AE" w:rsidRPr="008A1ED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Opis założeń projektu informatycznego</w:t>
            </w:r>
            <w:r w:rsidR="007A63A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pn.</w:t>
            </w:r>
            <w:bookmarkStart w:id="5" w:name="_Hlk234854980"/>
            <w:r w:rsidR="007A63A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„</w:t>
            </w:r>
            <w:r w:rsidRPr="00E05DEB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System e-RF - kompleksowa cyfryzacja usług Rzecznika Finansowego</w:t>
            </w:r>
            <w:r w:rsidR="007A63A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”</w:t>
            </w:r>
            <w:bookmarkEnd w:id="5"/>
          </w:p>
        </w:tc>
      </w:tr>
      <w:tr w:rsidR="00E05DEB" w:rsidRPr="00A06425" w14:paraId="19F8732F" w14:textId="77777777" w:rsidTr="00602EC1">
        <w:tc>
          <w:tcPr>
            <w:tcW w:w="562" w:type="dxa"/>
            <w:shd w:val="clear" w:color="auto" w:fill="auto"/>
            <w:vAlign w:val="center"/>
          </w:tcPr>
          <w:p w14:paraId="75DC9AFB" w14:textId="77777777" w:rsidR="00E05DEB" w:rsidRPr="00A06425" w:rsidRDefault="00E05DEB" w:rsidP="00602EC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B328EDD" w14:textId="77777777" w:rsidR="00E05DEB" w:rsidRPr="00A06425" w:rsidRDefault="00E05DEB" w:rsidP="00602EC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D9F7B8B" w14:textId="77777777" w:rsidR="00E05DEB" w:rsidRPr="00A06425" w:rsidRDefault="00E05DEB" w:rsidP="00602EC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7A53535E" w14:textId="77777777" w:rsidR="00E05DEB" w:rsidRPr="00A06425" w:rsidRDefault="00E05DEB" w:rsidP="00602EC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69B22F1D" w14:textId="77777777" w:rsidR="00E05DEB" w:rsidRPr="00A06425" w:rsidRDefault="00E05DEB" w:rsidP="00602EC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359" w:type="dxa"/>
            <w:vAlign w:val="center"/>
          </w:tcPr>
          <w:p w14:paraId="73C65003" w14:textId="77777777" w:rsidR="00E05DEB" w:rsidRPr="00A06425" w:rsidRDefault="00E05DEB" w:rsidP="00602EC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E05DEB" w:rsidRPr="00A06425" w14:paraId="3EC7A453" w14:textId="77777777" w:rsidTr="00602EC1">
        <w:tc>
          <w:tcPr>
            <w:tcW w:w="562" w:type="dxa"/>
            <w:shd w:val="clear" w:color="auto" w:fill="auto"/>
          </w:tcPr>
          <w:p w14:paraId="6B67A1B8" w14:textId="77777777" w:rsidR="00E05DEB" w:rsidRPr="00A06425" w:rsidRDefault="00E05DEB" w:rsidP="00602EC1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01B41346" w14:textId="77777777" w:rsidR="00E05DEB" w:rsidRPr="00A06425" w:rsidRDefault="00E05DEB" w:rsidP="00602EC1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GUS</w:t>
            </w:r>
          </w:p>
        </w:tc>
        <w:tc>
          <w:tcPr>
            <w:tcW w:w="1843" w:type="dxa"/>
            <w:shd w:val="clear" w:color="auto" w:fill="auto"/>
          </w:tcPr>
          <w:p w14:paraId="7454089E" w14:textId="77777777" w:rsidR="00E05DEB" w:rsidRDefault="00E05DEB" w:rsidP="00602EC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rozdz. 7.1 </w:t>
            </w:r>
          </w:p>
          <w:p w14:paraId="56DB8B56" w14:textId="77777777" w:rsidR="00E05DEB" w:rsidRPr="00A06425" w:rsidRDefault="00E05DEB" w:rsidP="00602EC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Widok kooperacji aplikacji</w:t>
            </w:r>
          </w:p>
        </w:tc>
        <w:tc>
          <w:tcPr>
            <w:tcW w:w="4678" w:type="dxa"/>
            <w:shd w:val="clear" w:color="auto" w:fill="auto"/>
          </w:tcPr>
          <w:p w14:paraId="7D7370C2" w14:textId="77777777" w:rsidR="00E05DEB" w:rsidRPr="00E05DEB" w:rsidRDefault="00E05DEB" w:rsidP="00E05DE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System REGON posiada API SOAP, nie jak wskazano w dokumencie </w:t>
            </w:r>
            <w:r w:rsidRPr="00E05DEB">
              <w:rPr>
                <w:rFonts w:asciiTheme="minorHAnsi" w:hAnsiTheme="minorHAnsi" w:cstheme="minorHAnsi"/>
                <w:sz w:val="22"/>
                <w:szCs w:val="22"/>
              </w:rPr>
              <w:t xml:space="preserve">REST </w:t>
            </w:r>
            <w:proofErr w:type="spellStart"/>
            <w:r w:rsidRPr="00E05DEB">
              <w:rPr>
                <w:rFonts w:asciiTheme="minorHAnsi" w:hAnsiTheme="minorHAnsi" w:cstheme="minorHAnsi"/>
                <w:sz w:val="22"/>
                <w:szCs w:val="22"/>
              </w:rPr>
              <w:t>over</w:t>
            </w:r>
            <w:proofErr w:type="spellEnd"/>
          </w:p>
          <w:p w14:paraId="3F7D4F6A" w14:textId="09FF8A3C" w:rsidR="00E05DEB" w:rsidRPr="00A06425" w:rsidRDefault="00E05DEB" w:rsidP="00E05DE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05DEB">
              <w:rPr>
                <w:rFonts w:asciiTheme="minorHAnsi" w:hAnsiTheme="minorHAnsi" w:cstheme="minorHAnsi"/>
                <w:sz w:val="22"/>
                <w:szCs w:val="22"/>
              </w:rPr>
              <w:t>HTTPS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E05DEB">
              <w:rPr>
                <w:rFonts w:asciiTheme="minorHAnsi" w:hAnsiTheme="minorHAnsi" w:cstheme="minorHAnsi"/>
                <w:sz w:val="22"/>
                <w:szCs w:val="22"/>
              </w:rPr>
              <w:t>(synchroniczna,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E05DEB">
              <w:rPr>
                <w:rFonts w:asciiTheme="minorHAnsi" w:hAnsiTheme="minorHAnsi" w:cstheme="minorHAnsi"/>
                <w:sz w:val="22"/>
                <w:szCs w:val="22"/>
              </w:rPr>
              <w:t>API GUS BIR)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</w:p>
        </w:tc>
        <w:tc>
          <w:tcPr>
            <w:tcW w:w="5812" w:type="dxa"/>
            <w:shd w:val="clear" w:color="auto" w:fill="auto"/>
          </w:tcPr>
          <w:p w14:paraId="455C61EF" w14:textId="73220E2A" w:rsidR="00E05DEB" w:rsidRPr="00A06425" w:rsidRDefault="00F668B0" w:rsidP="00602EC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4048C">
              <w:rPr>
                <w:rFonts w:asciiTheme="minorHAnsi" w:hAnsiTheme="minorHAnsi" w:cstheme="minorHAnsi"/>
                <w:sz w:val="22"/>
                <w:szCs w:val="22"/>
              </w:rPr>
              <w:t>Proszę o analizę i korektę opisu założeń.</w:t>
            </w:r>
          </w:p>
        </w:tc>
        <w:tc>
          <w:tcPr>
            <w:tcW w:w="1359" w:type="dxa"/>
          </w:tcPr>
          <w:p w14:paraId="0425F228" w14:textId="77777777" w:rsidR="00E05DEB" w:rsidRPr="00A06425" w:rsidRDefault="00E05DEB" w:rsidP="00602EC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DB5A98D" w14:textId="3D045D45" w:rsidR="00652778" w:rsidRDefault="00652778" w:rsidP="00C64B1B">
      <w:pPr>
        <w:jc w:val="center"/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843"/>
        <w:gridCol w:w="4678"/>
        <w:gridCol w:w="5812"/>
        <w:gridCol w:w="1359"/>
      </w:tblGrid>
      <w:tr w:rsidR="00E05DEB" w:rsidRPr="00A06425" w14:paraId="23AC729D" w14:textId="77777777" w:rsidTr="00602EC1">
        <w:tc>
          <w:tcPr>
            <w:tcW w:w="15388" w:type="dxa"/>
            <w:gridSpan w:val="6"/>
            <w:shd w:val="clear" w:color="auto" w:fill="auto"/>
            <w:vAlign w:val="center"/>
          </w:tcPr>
          <w:p w14:paraId="66569C06" w14:textId="2391A409" w:rsidR="00E05DEB" w:rsidRPr="00A06425" w:rsidRDefault="007A63AE" w:rsidP="00602EC1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Pr="008A1ED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Opis założeń projektu informatycznego</w:t>
            </w: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pn. </w:t>
            </w:r>
            <w:bookmarkStart w:id="6" w:name="_Hlk234855005"/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„</w:t>
            </w:r>
            <w:r w:rsidR="009E2B46" w:rsidRPr="009E2B46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Centralna Ewidencja Posiadaczy Kart Parkingowych (CEPKP)</w:t>
            </w: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”</w:t>
            </w:r>
            <w:bookmarkEnd w:id="6"/>
          </w:p>
        </w:tc>
      </w:tr>
      <w:tr w:rsidR="00E05DEB" w:rsidRPr="00A06425" w14:paraId="194E060D" w14:textId="77777777" w:rsidTr="00602EC1">
        <w:tc>
          <w:tcPr>
            <w:tcW w:w="562" w:type="dxa"/>
            <w:shd w:val="clear" w:color="auto" w:fill="auto"/>
            <w:vAlign w:val="center"/>
          </w:tcPr>
          <w:p w14:paraId="29B5C21C" w14:textId="77777777" w:rsidR="00E05DEB" w:rsidRPr="00A06425" w:rsidRDefault="00E05DEB" w:rsidP="00602EC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CE4742E" w14:textId="77777777" w:rsidR="00E05DEB" w:rsidRPr="00A06425" w:rsidRDefault="00E05DEB" w:rsidP="00602EC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349D18B" w14:textId="77777777" w:rsidR="00E05DEB" w:rsidRPr="00A06425" w:rsidRDefault="00E05DEB" w:rsidP="00602EC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61F88A40" w14:textId="77777777" w:rsidR="00E05DEB" w:rsidRPr="00A06425" w:rsidRDefault="00E05DEB" w:rsidP="00602EC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16DCA167" w14:textId="77777777" w:rsidR="00E05DEB" w:rsidRPr="00A06425" w:rsidRDefault="00E05DEB" w:rsidP="00602EC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359" w:type="dxa"/>
            <w:vAlign w:val="center"/>
          </w:tcPr>
          <w:p w14:paraId="2928B254" w14:textId="77777777" w:rsidR="00E05DEB" w:rsidRPr="00A06425" w:rsidRDefault="00E05DEB" w:rsidP="00602EC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E05DEB" w:rsidRPr="00A06425" w14:paraId="1C62C647" w14:textId="77777777" w:rsidTr="00602EC1">
        <w:tc>
          <w:tcPr>
            <w:tcW w:w="562" w:type="dxa"/>
            <w:shd w:val="clear" w:color="auto" w:fill="auto"/>
          </w:tcPr>
          <w:p w14:paraId="614AE9C7" w14:textId="77777777" w:rsidR="00E05DEB" w:rsidRPr="00A06425" w:rsidRDefault="00E05DEB" w:rsidP="00602EC1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11F754F5" w14:textId="77777777" w:rsidR="00E05DEB" w:rsidRPr="00A06425" w:rsidRDefault="00E05DEB" w:rsidP="00602EC1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GUS</w:t>
            </w:r>
          </w:p>
        </w:tc>
        <w:tc>
          <w:tcPr>
            <w:tcW w:w="1843" w:type="dxa"/>
            <w:shd w:val="clear" w:color="auto" w:fill="auto"/>
          </w:tcPr>
          <w:p w14:paraId="5882F06D" w14:textId="77777777" w:rsidR="00E05DEB" w:rsidRDefault="00E05DEB" w:rsidP="00602EC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rozdz. 7.1 </w:t>
            </w:r>
          </w:p>
          <w:p w14:paraId="324E72FE" w14:textId="77777777" w:rsidR="00E05DEB" w:rsidRPr="00A06425" w:rsidRDefault="00E05DEB" w:rsidP="00602EC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Widok kooperacji aplikacji</w:t>
            </w:r>
          </w:p>
        </w:tc>
        <w:tc>
          <w:tcPr>
            <w:tcW w:w="4678" w:type="dxa"/>
            <w:shd w:val="clear" w:color="auto" w:fill="auto"/>
          </w:tcPr>
          <w:p w14:paraId="042D2147" w14:textId="5752510F" w:rsidR="00E05DEB" w:rsidRPr="00A06425" w:rsidRDefault="00E05DEB" w:rsidP="00602EC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System REGON posiada API SOAP, nie jak wskazano w dokumencie </w:t>
            </w:r>
            <w:r w:rsidR="009E2B46" w:rsidRPr="009E2B46">
              <w:rPr>
                <w:rFonts w:asciiTheme="minorHAnsi" w:hAnsiTheme="minorHAnsi" w:cstheme="minorHAnsi"/>
                <w:sz w:val="22"/>
                <w:szCs w:val="22"/>
              </w:rPr>
              <w:t>Web service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</w:p>
        </w:tc>
        <w:tc>
          <w:tcPr>
            <w:tcW w:w="5812" w:type="dxa"/>
            <w:shd w:val="clear" w:color="auto" w:fill="auto"/>
          </w:tcPr>
          <w:p w14:paraId="52625DB5" w14:textId="50726963" w:rsidR="00E05DEB" w:rsidRPr="0034048C" w:rsidRDefault="00F668B0" w:rsidP="00602EC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4048C">
              <w:rPr>
                <w:rFonts w:asciiTheme="minorHAnsi" w:hAnsiTheme="minorHAnsi" w:cstheme="minorHAnsi"/>
                <w:sz w:val="22"/>
                <w:szCs w:val="22"/>
              </w:rPr>
              <w:t>Proszę o analizę i korektę opisu założeń.</w:t>
            </w:r>
          </w:p>
        </w:tc>
        <w:tc>
          <w:tcPr>
            <w:tcW w:w="1359" w:type="dxa"/>
          </w:tcPr>
          <w:p w14:paraId="22B1DC72" w14:textId="77777777" w:rsidR="00E05DEB" w:rsidRPr="00A06425" w:rsidRDefault="00E05DEB" w:rsidP="00602EC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E2B46" w:rsidRPr="00A06425" w14:paraId="2015D603" w14:textId="77777777" w:rsidTr="00602EC1">
        <w:tc>
          <w:tcPr>
            <w:tcW w:w="562" w:type="dxa"/>
            <w:shd w:val="clear" w:color="auto" w:fill="auto"/>
          </w:tcPr>
          <w:p w14:paraId="145D4280" w14:textId="77777777" w:rsidR="009E2B46" w:rsidRPr="00A06425" w:rsidRDefault="009E2B46" w:rsidP="009E2B46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58CCDE86" w14:textId="6D91E01F" w:rsidR="009E2B46" w:rsidRPr="00A06425" w:rsidRDefault="009E2B46" w:rsidP="009E2B46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GUS</w:t>
            </w:r>
          </w:p>
        </w:tc>
        <w:tc>
          <w:tcPr>
            <w:tcW w:w="1843" w:type="dxa"/>
            <w:shd w:val="clear" w:color="auto" w:fill="auto"/>
          </w:tcPr>
          <w:p w14:paraId="105008D7" w14:textId="77777777" w:rsidR="009E2B46" w:rsidRDefault="009E2B46" w:rsidP="009E2B4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rozdz. 7.1 </w:t>
            </w:r>
          </w:p>
          <w:p w14:paraId="46819318" w14:textId="696FD215" w:rsidR="009E2B46" w:rsidRPr="00A06425" w:rsidRDefault="009E2B46" w:rsidP="009E2B4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Widok kooperacji aplikacji</w:t>
            </w:r>
          </w:p>
        </w:tc>
        <w:tc>
          <w:tcPr>
            <w:tcW w:w="4678" w:type="dxa"/>
            <w:shd w:val="clear" w:color="auto" w:fill="auto"/>
          </w:tcPr>
          <w:p w14:paraId="73F4E671" w14:textId="5F2070DA" w:rsidR="009E2B46" w:rsidRPr="00A06425" w:rsidRDefault="009E2B46" w:rsidP="009E2B4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System TERYT posiada API SOAP, nie jak wskazano w dokumencie </w:t>
            </w:r>
            <w:r w:rsidRPr="009E2B46">
              <w:rPr>
                <w:rFonts w:asciiTheme="minorHAnsi" w:hAnsiTheme="minorHAnsi" w:cstheme="minorHAnsi"/>
                <w:sz w:val="22"/>
                <w:szCs w:val="22"/>
              </w:rPr>
              <w:t>Web service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5812" w:type="dxa"/>
            <w:shd w:val="clear" w:color="auto" w:fill="auto"/>
          </w:tcPr>
          <w:p w14:paraId="15397E61" w14:textId="5CDFAF3D" w:rsidR="009E2B46" w:rsidRPr="0034048C" w:rsidRDefault="00F668B0" w:rsidP="009E2B4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4048C">
              <w:rPr>
                <w:rFonts w:asciiTheme="minorHAnsi" w:hAnsiTheme="minorHAnsi" w:cstheme="minorHAnsi"/>
                <w:sz w:val="22"/>
                <w:szCs w:val="22"/>
              </w:rPr>
              <w:t>Proszę o analizę i korektę opisu założeń.</w:t>
            </w:r>
          </w:p>
        </w:tc>
        <w:tc>
          <w:tcPr>
            <w:tcW w:w="1359" w:type="dxa"/>
          </w:tcPr>
          <w:p w14:paraId="59B2167E" w14:textId="77777777" w:rsidR="009E2B46" w:rsidRPr="00A06425" w:rsidRDefault="009E2B46" w:rsidP="009E2B4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B7AF003" w14:textId="38BE0C54" w:rsidR="00E05DEB" w:rsidRDefault="00E05DEB" w:rsidP="00C64B1B">
      <w:pPr>
        <w:jc w:val="center"/>
      </w:pPr>
    </w:p>
    <w:p w14:paraId="6DEBB7D2" w14:textId="12169A96" w:rsidR="009E2B46" w:rsidRDefault="009E2B46" w:rsidP="00C64B1B">
      <w:pPr>
        <w:jc w:val="center"/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843"/>
        <w:gridCol w:w="4678"/>
        <w:gridCol w:w="5812"/>
        <w:gridCol w:w="1359"/>
      </w:tblGrid>
      <w:tr w:rsidR="0099151E" w:rsidRPr="00A06425" w14:paraId="3A44C347" w14:textId="77777777" w:rsidTr="00602EC1">
        <w:tc>
          <w:tcPr>
            <w:tcW w:w="15388" w:type="dxa"/>
            <w:gridSpan w:val="6"/>
            <w:shd w:val="clear" w:color="auto" w:fill="auto"/>
            <w:vAlign w:val="center"/>
          </w:tcPr>
          <w:p w14:paraId="77CACDC4" w14:textId="21445FAC" w:rsidR="0099151E" w:rsidRPr="00A06425" w:rsidRDefault="007A63AE" w:rsidP="00602EC1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7A63A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 Opis założeń projektu informatycznego pn</w:t>
            </w: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. </w:t>
            </w:r>
            <w:bookmarkStart w:id="7" w:name="_Hlk234855029"/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„</w:t>
            </w:r>
            <w:r w:rsidR="0099151E" w:rsidRPr="009E2B46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UKE </w:t>
            </w:r>
            <w:proofErr w:type="spellStart"/>
            <w:r w:rsidR="0099151E" w:rsidRPr="009E2B46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RegData</w:t>
            </w:r>
            <w:proofErr w:type="spellEnd"/>
            <w:r w:rsidR="0099151E" w:rsidRPr="009E2B46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Hub - Krajowa Platforma e-usług i wymiany danych dla procesów regulacyjnych (UKE </w:t>
            </w:r>
            <w:proofErr w:type="spellStart"/>
            <w:r w:rsidR="0099151E" w:rsidRPr="009E2B46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RegData</w:t>
            </w:r>
            <w:proofErr w:type="spellEnd"/>
            <w:r w:rsidR="0099151E" w:rsidRPr="009E2B46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Hub)</w:t>
            </w: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”</w:t>
            </w:r>
            <w:bookmarkEnd w:id="7"/>
          </w:p>
        </w:tc>
      </w:tr>
      <w:tr w:rsidR="0099151E" w:rsidRPr="00A06425" w14:paraId="0B7A99FC" w14:textId="77777777" w:rsidTr="00602EC1">
        <w:tc>
          <w:tcPr>
            <w:tcW w:w="562" w:type="dxa"/>
            <w:shd w:val="clear" w:color="auto" w:fill="auto"/>
            <w:vAlign w:val="center"/>
          </w:tcPr>
          <w:p w14:paraId="7B0443FF" w14:textId="77777777" w:rsidR="0099151E" w:rsidRPr="00A06425" w:rsidRDefault="0099151E" w:rsidP="00602EC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DB1793B" w14:textId="77777777" w:rsidR="0099151E" w:rsidRPr="00A06425" w:rsidRDefault="0099151E" w:rsidP="00602EC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C84C657" w14:textId="77777777" w:rsidR="0099151E" w:rsidRPr="00A06425" w:rsidRDefault="0099151E" w:rsidP="00602EC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1CB9E5D4" w14:textId="77777777" w:rsidR="0099151E" w:rsidRPr="00A06425" w:rsidRDefault="0099151E" w:rsidP="00602EC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22B2B0E9" w14:textId="77777777" w:rsidR="0099151E" w:rsidRPr="00A06425" w:rsidRDefault="0099151E" w:rsidP="00602EC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359" w:type="dxa"/>
            <w:vAlign w:val="center"/>
          </w:tcPr>
          <w:p w14:paraId="3C39ABA4" w14:textId="77777777" w:rsidR="0099151E" w:rsidRPr="00A06425" w:rsidRDefault="0099151E" w:rsidP="00602EC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10113D" w:rsidRPr="00A06425" w14:paraId="1D455AF1" w14:textId="77777777" w:rsidTr="00602EC1">
        <w:tc>
          <w:tcPr>
            <w:tcW w:w="562" w:type="dxa"/>
            <w:shd w:val="clear" w:color="auto" w:fill="auto"/>
          </w:tcPr>
          <w:p w14:paraId="7971FF22" w14:textId="77777777" w:rsidR="0010113D" w:rsidRPr="00A06425" w:rsidRDefault="0010113D" w:rsidP="0010113D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2555AA19" w14:textId="7B885E01" w:rsidR="0010113D" w:rsidRPr="00A06425" w:rsidRDefault="0010113D" w:rsidP="0010113D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GUS</w:t>
            </w:r>
          </w:p>
        </w:tc>
        <w:tc>
          <w:tcPr>
            <w:tcW w:w="1843" w:type="dxa"/>
            <w:shd w:val="clear" w:color="auto" w:fill="auto"/>
          </w:tcPr>
          <w:p w14:paraId="398B5110" w14:textId="77777777" w:rsidR="0010113D" w:rsidRDefault="0010113D" w:rsidP="0010113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rozdz. 7.1 </w:t>
            </w:r>
          </w:p>
          <w:p w14:paraId="487E0495" w14:textId="30B1A0AA" w:rsidR="0010113D" w:rsidRPr="00A06425" w:rsidRDefault="0010113D" w:rsidP="0010113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Widok kooperacji aplikacji</w:t>
            </w:r>
          </w:p>
        </w:tc>
        <w:tc>
          <w:tcPr>
            <w:tcW w:w="4678" w:type="dxa"/>
            <w:shd w:val="clear" w:color="auto" w:fill="auto"/>
          </w:tcPr>
          <w:p w14:paraId="2582A9EA" w14:textId="35F3FA13" w:rsidR="0010113D" w:rsidRPr="00A06425" w:rsidRDefault="0010113D" w:rsidP="0010113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0113D">
              <w:rPr>
                <w:rFonts w:asciiTheme="minorHAnsi" w:hAnsiTheme="minorHAnsi" w:cstheme="minorHAnsi"/>
                <w:sz w:val="22"/>
                <w:szCs w:val="22"/>
              </w:rPr>
              <w:t>Proszę o określenie zakresu zmian jakie mają zostać wprowadzone przez GUS w systemie REGON. W przekazanym OZPI nie zostało to opisane, zaznaczono natomiast że zmiany znajdują się poza zakresem obecnego projektu.</w:t>
            </w:r>
          </w:p>
        </w:tc>
        <w:tc>
          <w:tcPr>
            <w:tcW w:w="5812" w:type="dxa"/>
            <w:shd w:val="clear" w:color="auto" w:fill="auto"/>
          </w:tcPr>
          <w:p w14:paraId="20BD2B0F" w14:textId="51996C81" w:rsidR="0010113D" w:rsidRPr="0034048C" w:rsidRDefault="00F668B0" w:rsidP="0010113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4048C">
              <w:rPr>
                <w:rFonts w:asciiTheme="minorHAnsi" w:hAnsiTheme="minorHAnsi" w:cstheme="minorHAnsi"/>
                <w:sz w:val="22"/>
                <w:szCs w:val="22"/>
              </w:rPr>
              <w:t>Proszę o analizę i korektę opisu założeń.</w:t>
            </w:r>
          </w:p>
        </w:tc>
        <w:tc>
          <w:tcPr>
            <w:tcW w:w="1359" w:type="dxa"/>
          </w:tcPr>
          <w:p w14:paraId="1429A902" w14:textId="77777777" w:rsidR="0010113D" w:rsidRPr="00A06425" w:rsidRDefault="0010113D" w:rsidP="0010113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724B5" w:rsidRPr="00A06425" w14:paraId="55704FD3" w14:textId="77777777" w:rsidTr="00602EC1">
        <w:tc>
          <w:tcPr>
            <w:tcW w:w="562" w:type="dxa"/>
            <w:shd w:val="clear" w:color="auto" w:fill="auto"/>
          </w:tcPr>
          <w:p w14:paraId="08BE7F49" w14:textId="77777777" w:rsidR="00D724B5" w:rsidRPr="00A06425" w:rsidRDefault="00D724B5" w:rsidP="00D724B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2</w:t>
            </w:r>
          </w:p>
        </w:tc>
        <w:tc>
          <w:tcPr>
            <w:tcW w:w="1134" w:type="dxa"/>
            <w:shd w:val="clear" w:color="auto" w:fill="auto"/>
          </w:tcPr>
          <w:p w14:paraId="0F25BBAF" w14:textId="4D667749" w:rsidR="00D724B5" w:rsidRPr="00A06425" w:rsidRDefault="00D724B5" w:rsidP="00D724B5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GUS</w:t>
            </w:r>
          </w:p>
        </w:tc>
        <w:tc>
          <w:tcPr>
            <w:tcW w:w="1843" w:type="dxa"/>
            <w:shd w:val="clear" w:color="auto" w:fill="auto"/>
          </w:tcPr>
          <w:p w14:paraId="6EFB105F" w14:textId="77777777" w:rsidR="00D724B5" w:rsidRDefault="00D724B5" w:rsidP="00D724B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rozdz. 7.1 </w:t>
            </w:r>
          </w:p>
          <w:p w14:paraId="0620989A" w14:textId="30AFF916" w:rsidR="00D724B5" w:rsidRPr="00A06425" w:rsidRDefault="00D724B5" w:rsidP="00D724B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Widok kooperacji aplikacji</w:t>
            </w:r>
          </w:p>
        </w:tc>
        <w:tc>
          <w:tcPr>
            <w:tcW w:w="4678" w:type="dxa"/>
            <w:shd w:val="clear" w:color="auto" w:fill="auto"/>
          </w:tcPr>
          <w:p w14:paraId="2B8B07F7" w14:textId="69F37C1C" w:rsidR="00D724B5" w:rsidRPr="00A06425" w:rsidRDefault="00D724B5" w:rsidP="00D724B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System REGON posiada API SOAP, nie jak wskazano w dokumencie </w:t>
            </w:r>
            <w:r w:rsidRPr="00D724B5">
              <w:rPr>
                <w:rFonts w:asciiTheme="minorHAnsi" w:hAnsiTheme="minorHAnsi" w:cstheme="minorHAnsi"/>
                <w:sz w:val="22"/>
                <w:szCs w:val="22"/>
              </w:rPr>
              <w:t>REST/SOAP zgodnie z usługą BIR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</w:p>
        </w:tc>
        <w:tc>
          <w:tcPr>
            <w:tcW w:w="5812" w:type="dxa"/>
            <w:shd w:val="clear" w:color="auto" w:fill="auto"/>
          </w:tcPr>
          <w:p w14:paraId="0FBD552B" w14:textId="73029DF3" w:rsidR="00D724B5" w:rsidRPr="0034048C" w:rsidRDefault="00F668B0" w:rsidP="00D724B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4048C">
              <w:rPr>
                <w:rFonts w:asciiTheme="minorHAnsi" w:hAnsiTheme="minorHAnsi" w:cstheme="minorHAnsi"/>
                <w:sz w:val="22"/>
                <w:szCs w:val="22"/>
              </w:rPr>
              <w:t>Proszę o analizę i korektę opisu założeń.</w:t>
            </w:r>
          </w:p>
        </w:tc>
        <w:tc>
          <w:tcPr>
            <w:tcW w:w="1359" w:type="dxa"/>
          </w:tcPr>
          <w:p w14:paraId="6D78FC34" w14:textId="77777777" w:rsidR="00D724B5" w:rsidRPr="00A06425" w:rsidRDefault="00D724B5" w:rsidP="00D724B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724B5" w:rsidRPr="00A06425" w14:paraId="7040B524" w14:textId="77777777" w:rsidTr="00602EC1">
        <w:tc>
          <w:tcPr>
            <w:tcW w:w="562" w:type="dxa"/>
            <w:shd w:val="clear" w:color="auto" w:fill="auto"/>
          </w:tcPr>
          <w:p w14:paraId="50B33216" w14:textId="77777777" w:rsidR="00D724B5" w:rsidRPr="00A06425" w:rsidRDefault="00D724B5" w:rsidP="00D724B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05954712" w14:textId="3CED2413" w:rsidR="00D724B5" w:rsidRPr="00A06425" w:rsidRDefault="00D724B5" w:rsidP="00D724B5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GUS</w:t>
            </w:r>
          </w:p>
        </w:tc>
        <w:tc>
          <w:tcPr>
            <w:tcW w:w="1843" w:type="dxa"/>
            <w:shd w:val="clear" w:color="auto" w:fill="auto"/>
          </w:tcPr>
          <w:p w14:paraId="708DC7F0" w14:textId="77777777" w:rsidR="00D724B5" w:rsidRDefault="00D724B5" w:rsidP="00D724B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rozdz. 7.1 </w:t>
            </w:r>
          </w:p>
          <w:p w14:paraId="4AD41F2E" w14:textId="0A3C36A1" w:rsidR="00D724B5" w:rsidRPr="00A06425" w:rsidRDefault="00D724B5" w:rsidP="00D724B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Widok kooperacji aplikacji</w:t>
            </w:r>
          </w:p>
        </w:tc>
        <w:tc>
          <w:tcPr>
            <w:tcW w:w="4678" w:type="dxa"/>
            <w:shd w:val="clear" w:color="auto" w:fill="auto"/>
          </w:tcPr>
          <w:p w14:paraId="46BD16E8" w14:textId="43087C74" w:rsidR="00D724B5" w:rsidRPr="00A06425" w:rsidRDefault="00D724B5" w:rsidP="00D724B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System TERYT posiada API SOAP, nie jak wskazano w dokumencie </w:t>
            </w:r>
            <w:r w:rsidRPr="00D724B5">
              <w:rPr>
                <w:rFonts w:asciiTheme="minorHAnsi" w:hAnsiTheme="minorHAnsi" w:cstheme="minorHAnsi"/>
                <w:sz w:val="22"/>
                <w:szCs w:val="22"/>
              </w:rPr>
              <w:t>REST/API lub usługa referencyjna GUS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</w:p>
        </w:tc>
        <w:tc>
          <w:tcPr>
            <w:tcW w:w="5812" w:type="dxa"/>
            <w:shd w:val="clear" w:color="auto" w:fill="auto"/>
          </w:tcPr>
          <w:p w14:paraId="5F248B09" w14:textId="7F9E3275" w:rsidR="00D724B5" w:rsidRPr="0034048C" w:rsidRDefault="00F668B0" w:rsidP="00D724B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4048C">
              <w:rPr>
                <w:rFonts w:asciiTheme="minorHAnsi" w:hAnsiTheme="minorHAnsi" w:cstheme="minorHAnsi"/>
                <w:sz w:val="22"/>
                <w:szCs w:val="22"/>
              </w:rPr>
              <w:t>Proszę o analizę i korektę opisu założeń.</w:t>
            </w:r>
          </w:p>
        </w:tc>
        <w:tc>
          <w:tcPr>
            <w:tcW w:w="1359" w:type="dxa"/>
          </w:tcPr>
          <w:p w14:paraId="17F6C06C" w14:textId="77777777" w:rsidR="00D724B5" w:rsidRPr="00A06425" w:rsidRDefault="00D724B5" w:rsidP="00D724B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8351748" w14:textId="3549E370" w:rsidR="005073C3" w:rsidRDefault="005073C3" w:rsidP="009D351A"/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985"/>
        <w:gridCol w:w="4536"/>
        <w:gridCol w:w="5812"/>
        <w:gridCol w:w="1359"/>
      </w:tblGrid>
      <w:tr w:rsidR="009D351A" w:rsidRPr="00A06425" w14:paraId="2C285B64" w14:textId="77777777" w:rsidTr="00111588">
        <w:tc>
          <w:tcPr>
            <w:tcW w:w="15388" w:type="dxa"/>
            <w:gridSpan w:val="6"/>
            <w:vAlign w:val="center"/>
          </w:tcPr>
          <w:p w14:paraId="69ACF2FA" w14:textId="7B79F998" w:rsidR="009D351A" w:rsidRDefault="007A63AE" w:rsidP="00111588">
            <w:pPr>
              <w:tabs>
                <w:tab w:val="left" w:pos="5910"/>
              </w:tabs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bookmarkStart w:id="8" w:name="_Hlk234920246"/>
            <w:r w:rsidRPr="00A0642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="003A113F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9D351A" w:rsidRPr="008A1ED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Opis założeń projektu informatycznego</w:t>
            </w:r>
            <w:r w:rsidR="009D351A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pn.</w:t>
            </w:r>
            <w:r w:rsidR="009D351A" w:rsidRPr="008A1ED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bookmarkStart w:id="9" w:name="_Hlk234855079"/>
            <w:r w:rsidR="009D351A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„</w:t>
            </w:r>
            <w:r w:rsidR="009D351A" w:rsidRPr="00544C6C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Rejestracja spółki cywilnej oraz usprawnienie usług cyfrowych dla przedsiębiorców</w:t>
            </w:r>
            <w:r w:rsidR="009D351A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”</w:t>
            </w:r>
            <w:bookmarkEnd w:id="9"/>
          </w:p>
          <w:p w14:paraId="2AF24AB2" w14:textId="77777777" w:rsidR="009D351A" w:rsidRPr="008A1ED3" w:rsidRDefault="009D351A" w:rsidP="00111588">
            <w:pPr>
              <w:tabs>
                <w:tab w:val="left" w:pos="5910"/>
              </w:tabs>
              <w:rPr>
                <w:rFonts w:ascii="Fira Sans" w:hAnsi="Fira Sans" w:cs="Arial"/>
                <w:szCs w:val="19"/>
              </w:rPr>
            </w:pPr>
          </w:p>
        </w:tc>
      </w:tr>
      <w:tr w:rsidR="009D351A" w:rsidRPr="00A06425" w14:paraId="0E95A9A7" w14:textId="77777777" w:rsidTr="00111588">
        <w:tc>
          <w:tcPr>
            <w:tcW w:w="562" w:type="dxa"/>
            <w:vAlign w:val="center"/>
          </w:tcPr>
          <w:p w14:paraId="2346E52B" w14:textId="77777777" w:rsidR="009D351A" w:rsidRPr="00A06425" w:rsidRDefault="009D351A" w:rsidP="0011158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vAlign w:val="center"/>
          </w:tcPr>
          <w:p w14:paraId="71D2744A" w14:textId="77777777" w:rsidR="009D351A" w:rsidRPr="00A06425" w:rsidRDefault="009D351A" w:rsidP="0011158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985" w:type="dxa"/>
            <w:vAlign w:val="center"/>
          </w:tcPr>
          <w:p w14:paraId="31C43AA3" w14:textId="77777777" w:rsidR="009D351A" w:rsidRPr="00A06425" w:rsidRDefault="009D351A" w:rsidP="0011158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4536" w:type="dxa"/>
            <w:vAlign w:val="center"/>
          </w:tcPr>
          <w:p w14:paraId="500A4D84" w14:textId="77777777" w:rsidR="009D351A" w:rsidRPr="00A06425" w:rsidRDefault="009D351A" w:rsidP="0011158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5812" w:type="dxa"/>
            <w:vAlign w:val="center"/>
          </w:tcPr>
          <w:p w14:paraId="364C93AD" w14:textId="77777777" w:rsidR="009D351A" w:rsidRPr="00A06425" w:rsidRDefault="009D351A" w:rsidP="0011158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359" w:type="dxa"/>
            <w:vAlign w:val="center"/>
          </w:tcPr>
          <w:p w14:paraId="32CA1BB4" w14:textId="77777777" w:rsidR="009D351A" w:rsidRPr="00A06425" w:rsidRDefault="009D351A" w:rsidP="0011158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9D351A" w:rsidRPr="00A06425" w14:paraId="50D690A2" w14:textId="77777777" w:rsidTr="00111588">
        <w:tc>
          <w:tcPr>
            <w:tcW w:w="562" w:type="dxa"/>
          </w:tcPr>
          <w:p w14:paraId="1E9A164E" w14:textId="77777777" w:rsidR="009D351A" w:rsidRPr="00A06425" w:rsidRDefault="009D351A" w:rsidP="00111588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18566F60" w14:textId="77777777" w:rsidR="009D351A" w:rsidRPr="00A06425" w:rsidRDefault="009D351A" w:rsidP="0011158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GUS</w:t>
            </w:r>
          </w:p>
        </w:tc>
        <w:tc>
          <w:tcPr>
            <w:tcW w:w="1985" w:type="dxa"/>
          </w:tcPr>
          <w:p w14:paraId="46FB82D4" w14:textId="6E6EAB4F" w:rsidR="009D351A" w:rsidRPr="00A06425" w:rsidRDefault="00A92EB1" w:rsidP="0011158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="003F507D">
              <w:rPr>
                <w:rFonts w:asciiTheme="minorHAnsi" w:hAnsiTheme="minorHAnsi" w:cstheme="minorHAnsi"/>
                <w:sz w:val="22"/>
                <w:szCs w:val="22"/>
              </w:rPr>
              <w:t xml:space="preserve">ozdz. 7 Architektura, </w:t>
            </w:r>
            <w:r w:rsidR="009D351A" w:rsidRPr="00544C6C">
              <w:rPr>
                <w:rFonts w:asciiTheme="minorHAnsi" w:hAnsiTheme="minorHAnsi" w:cstheme="minorHAnsi"/>
                <w:sz w:val="22"/>
                <w:szCs w:val="22"/>
              </w:rPr>
              <w:t xml:space="preserve">Lista systemów wykorzystywanych w przedsięwzięciu, pkt.20 </w:t>
            </w:r>
          </w:p>
        </w:tc>
        <w:tc>
          <w:tcPr>
            <w:tcW w:w="4536" w:type="dxa"/>
          </w:tcPr>
          <w:p w14:paraId="39D6C766" w14:textId="77777777" w:rsidR="009D351A" w:rsidRPr="00C1177B" w:rsidRDefault="009D351A" w:rsidP="00111588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5856EC">
              <w:rPr>
                <w:rFonts w:asciiTheme="minorHAnsi" w:hAnsiTheme="minorHAnsi" w:cstheme="minorHAnsi"/>
                <w:sz w:val="22"/>
                <w:szCs w:val="22"/>
              </w:rPr>
              <w:t xml:space="preserve">W tabeli </w:t>
            </w:r>
            <w:r w:rsidRPr="005856EC">
              <w:rPr>
                <w:rFonts w:asciiTheme="minorHAnsi" w:hAnsiTheme="minorHAnsi" w:cstheme="minorHAnsi"/>
                <w:i/>
                <w:sz w:val="22"/>
                <w:szCs w:val="22"/>
              </w:rPr>
              <w:t>Lista systemów wykorzystywanych w przedsięwzięciu</w:t>
            </w:r>
            <w:r w:rsidRPr="005856EC">
              <w:rPr>
                <w:rFonts w:asciiTheme="minorHAnsi" w:hAnsiTheme="minorHAnsi" w:cstheme="minorHAnsi"/>
                <w:sz w:val="22"/>
                <w:szCs w:val="22"/>
              </w:rPr>
              <w:t xml:space="preserve">, w kolumnie </w:t>
            </w:r>
            <w:r w:rsidRPr="005856EC">
              <w:rPr>
                <w:rFonts w:asciiTheme="minorHAnsi" w:hAnsiTheme="minorHAnsi" w:cstheme="minorHAnsi"/>
                <w:i/>
                <w:sz w:val="22"/>
                <w:szCs w:val="22"/>
              </w:rPr>
              <w:t>Status</w:t>
            </w:r>
            <w:r w:rsidRPr="005856EC">
              <w:rPr>
                <w:rFonts w:asciiTheme="minorHAnsi" w:hAnsiTheme="minorHAnsi" w:cstheme="minorHAnsi"/>
                <w:sz w:val="22"/>
                <w:szCs w:val="22"/>
              </w:rPr>
              <w:t xml:space="preserve"> system REGON ma status „Modyfikowany”, podczas gdy powinien mieć status „Istniejący”.</w:t>
            </w:r>
          </w:p>
        </w:tc>
        <w:tc>
          <w:tcPr>
            <w:tcW w:w="5812" w:type="dxa"/>
          </w:tcPr>
          <w:p w14:paraId="7FAC595C" w14:textId="77777777" w:rsidR="009D351A" w:rsidRPr="00C1177B" w:rsidRDefault="009D351A" w:rsidP="00111588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5856EC">
              <w:rPr>
                <w:rFonts w:asciiTheme="minorHAnsi" w:hAnsiTheme="minorHAnsi" w:cstheme="minorHAnsi"/>
                <w:sz w:val="22"/>
                <w:szCs w:val="22"/>
              </w:rPr>
              <w:t>Wymagana korekta statusu systemu REGON na odpowiadający faktycznemu statusowi.</w:t>
            </w:r>
          </w:p>
        </w:tc>
        <w:tc>
          <w:tcPr>
            <w:tcW w:w="1359" w:type="dxa"/>
          </w:tcPr>
          <w:p w14:paraId="11ED1F4D" w14:textId="77777777" w:rsidR="009D351A" w:rsidRPr="00A06425" w:rsidRDefault="009D351A" w:rsidP="0011158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bookmarkEnd w:id="8"/>
    </w:tbl>
    <w:p w14:paraId="6EA71986" w14:textId="36F9091C" w:rsidR="009D351A" w:rsidRDefault="009D351A" w:rsidP="009D351A"/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985"/>
        <w:gridCol w:w="4536"/>
        <w:gridCol w:w="5812"/>
        <w:gridCol w:w="1359"/>
      </w:tblGrid>
      <w:tr w:rsidR="003126A8" w:rsidRPr="00A06425" w14:paraId="2BB6D508" w14:textId="77777777" w:rsidTr="00111588">
        <w:tc>
          <w:tcPr>
            <w:tcW w:w="15388" w:type="dxa"/>
            <w:gridSpan w:val="6"/>
            <w:vAlign w:val="center"/>
          </w:tcPr>
          <w:p w14:paraId="369752F8" w14:textId="1BC4CB95" w:rsidR="003126A8" w:rsidRDefault="003126A8" w:rsidP="00111588">
            <w:pPr>
              <w:tabs>
                <w:tab w:val="left" w:pos="5910"/>
              </w:tabs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Pr="008A1ED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Opis założeń projektu informatycznego</w:t>
            </w: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pn.</w:t>
            </w:r>
            <w:r w:rsidRPr="008A1ED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Pr="003126A8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„System Rozliczania Dotacji – SRD”</w:t>
            </w:r>
          </w:p>
          <w:p w14:paraId="6656D1AD" w14:textId="77777777" w:rsidR="003126A8" w:rsidRPr="008A1ED3" w:rsidRDefault="003126A8" w:rsidP="00111588">
            <w:pPr>
              <w:tabs>
                <w:tab w:val="left" w:pos="5910"/>
              </w:tabs>
              <w:rPr>
                <w:rFonts w:ascii="Fira Sans" w:hAnsi="Fira Sans" w:cs="Arial"/>
                <w:szCs w:val="19"/>
              </w:rPr>
            </w:pPr>
          </w:p>
        </w:tc>
      </w:tr>
      <w:tr w:rsidR="003126A8" w:rsidRPr="00A06425" w14:paraId="571249EC" w14:textId="77777777" w:rsidTr="00111588">
        <w:tc>
          <w:tcPr>
            <w:tcW w:w="562" w:type="dxa"/>
            <w:vAlign w:val="center"/>
          </w:tcPr>
          <w:p w14:paraId="20175F10" w14:textId="77777777" w:rsidR="003126A8" w:rsidRPr="00A06425" w:rsidRDefault="003126A8" w:rsidP="0011158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vAlign w:val="center"/>
          </w:tcPr>
          <w:p w14:paraId="3BA6A368" w14:textId="77777777" w:rsidR="003126A8" w:rsidRPr="00A06425" w:rsidRDefault="003126A8" w:rsidP="0011158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985" w:type="dxa"/>
            <w:vAlign w:val="center"/>
          </w:tcPr>
          <w:p w14:paraId="02D7A846" w14:textId="77777777" w:rsidR="003126A8" w:rsidRPr="00A06425" w:rsidRDefault="003126A8" w:rsidP="0011158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4536" w:type="dxa"/>
            <w:vAlign w:val="center"/>
          </w:tcPr>
          <w:p w14:paraId="265F3097" w14:textId="77777777" w:rsidR="003126A8" w:rsidRPr="00A06425" w:rsidRDefault="003126A8" w:rsidP="0011158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5812" w:type="dxa"/>
            <w:vAlign w:val="center"/>
          </w:tcPr>
          <w:p w14:paraId="2CD7DC50" w14:textId="77777777" w:rsidR="003126A8" w:rsidRPr="00A06425" w:rsidRDefault="003126A8" w:rsidP="0011158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359" w:type="dxa"/>
            <w:vAlign w:val="center"/>
          </w:tcPr>
          <w:p w14:paraId="702BB02B" w14:textId="77777777" w:rsidR="003126A8" w:rsidRPr="00A06425" w:rsidRDefault="003126A8" w:rsidP="0011158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3126A8" w:rsidRPr="00A06425" w14:paraId="6727D52F" w14:textId="77777777" w:rsidTr="00111588">
        <w:tc>
          <w:tcPr>
            <w:tcW w:w="562" w:type="dxa"/>
          </w:tcPr>
          <w:p w14:paraId="73AAB694" w14:textId="77777777" w:rsidR="003126A8" w:rsidRPr="00A06425" w:rsidRDefault="003126A8" w:rsidP="00111588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772B2F6B" w14:textId="77777777" w:rsidR="003126A8" w:rsidRPr="00A06425" w:rsidRDefault="003126A8" w:rsidP="00111588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GUS</w:t>
            </w:r>
          </w:p>
        </w:tc>
        <w:tc>
          <w:tcPr>
            <w:tcW w:w="1985" w:type="dxa"/>
          </w:tcPr>
          <w:p w14:paraId="4EC70C30" w14:textId="42818EF2" w:rsidR="003126A8" w:rsidRPr="00A06425" w:rsidRDefault="00CF6AF2" w:rsidP="0011158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="003126A8">
              <w:rPr>
                <w:rFonts w:asciiTheme="minorHAnsi" w:hAnsiTheme="minorHAnsi" w:cstheme="minorHAnsi"/>
                <w:sz w:val="22"/>
                <w:szCs w:val="22"/>
              </w:rPr>
              <w:t xml:space="preserve">ozdz. 1.1 </w:t>
            </w:r>
            <w:r w:rsidR="003126A8" w:rsidRPr="0015367A">
              <w:rPr>
                <w:rFonts w:ascii="Calibri" w:hAnsi="Calibri" w:cs="Calibri"/>
                <w:sz w:val="22"/>
                <w:szCs w:val="22"/>
              </w:rPr>
              <w:t>Identyfikacja problemu i potrzeb</w:t>
            </w:r>
          </w:p>
        </w:tc>
        <w:tc>
          <w:tcPr>
            <w:tcW w:w="4536" w:type="dxa"/>
          </w:tcPr>
          <w:p w14:paraId="282FD4B3" w14:textId="77777777" w:rsidR="003126A8" w:rsidRPr="00E01FE0" w:rsidRDefault="003126A8" w:rsidP="003126A8">
            <w:pPr>
              <w:pStyle w:val="pdq2pgselectionanchorcontainer"/>
              <w:rPr>
                <w:rFonts w:asciiTheme="minorHAnsi" w:hAnsiTheme="minorHAnsi" w:cstheme="minorHAnsi"/>
                <w:sz w:val="22"/>
              </w:rPr>
            </w:pPr>
            <w:r w:rsidRPr="00E01FE0">
              <w:rPr>
                <w:rFonts w:asciiTheme="minorHAnsi" w:hAnsiTheme="minorHAnsi" w:cstheme="minorHAnsi"/>
                <w:sz w:val="22"/>
              </w:rPr>
              <w:t xml:space="preserve">System Rozliczania Dotacji (SRD) powinien </w:t>
            </w:r>
            <w:r>
              <w:rPr>
                <w:rFonts w:asciiTheme="minorHAnsi" w:hAnsiTheme="minorHAnsi" w:cstheme="minorHAnsi"/>
                <w:sz w:val="22"/>
              </w:rPr>
              <w:t xml:space="preserve">zapewniać możliwość </w:t>
            </w:r>
            <w:r w:rsidRPr="00E01FE0">
              <w:rPr>
                <w:rFonts w:asciiTheme="minorHAnsi" w:hAnsiTheme="minorHAnsi" w:cstheme="minorHAnsi"/>
                <w:sz w:val="22"/>
              </w:rPr>
              <w:t>wykorzyst</w:t>
            </w:r>
            <w:r>
              <w:rPr>
                <w:rFonts w:asciiTheme="minorHAnsi" w:hAnsiTheme="minorHAnsi" w:cstheme="minorHAnsi"/>
                <w:sz w:val="22"/>
              </w:rPr>
              <w:t>yw</w:t>
            </w:r>
            <w:r w:rsidRPr="00E01FE0">
              <w:rPr>
                <w:rFonts w:asciiTheme="minorHAnsi" w:hAnsiTheme="minorHAnsi" w:cstheme="minorHAnsi"/>
                <w:sz w:val="22"/>
              </w:rPr>
              <w:t>ani</w:t>
            </w:r>
            <w:r>
              <w:rPr>
                <w:rFonts w:asciiTheme="minorHAnsi" w:hAnsiTheme="minorHAnsi" w:cstheme="minorHAnsi"/>
                <w:sz w:val="22"/>
              </w:rPr>
              <w:t>a</w:t>
            </w:r>
            <w:r w:rsidRPr="00E01FE0">
              <w:rPr>
                <w:rFonts w:asciiTheme="minorHAnsi" w:hAnsiTheme="minorHAnsi" w:cstheme="minorHAnsi"/>
                <w:sz w:val="22"/>
              </w:rPr>
              <w:t xml:space="preserve"> zgromadzonych w </w:t>
            </w:r>
            <w:r>
              <w:rPr>
                <w:rFonts w:asciiTheme="minorHAnsi" w:hAnsiTheme="minorHAnsi" w:cstheme="minorHAnsi"/>
                <w:sz w:val="22"/>
              </w:rPr>
              <w:t>nim danych</w:t>
            </w:r>
            <w:r w:rsidRPr="00E01FE0">
              <w:rPr>
                <w:rFonts w:asciiTheme="minorHAnsi" w:hAnsiTheme="minorHAnsi" w:cstheme="minorHAnsi"/>
                <w:sz w:val="22"/>
              </w:rPr>
              <w:t xml:space="preserve"> do realizacji obowiązków sprawozdawczych wynikających z </w:t>
            </w:r>
            <w:r>
              <w:rPr>
                <w:rFonts w:asciiTheme="minorHAnsi" w:hAnsiTheme="minorHAnsi" w:cstheme="minorHAnsi"/>
                <w:sz w:val="22"/>
              </w:rPr>
              <w:t xml:space="preserve">innych </w:t>
            </w:r>
            <w:r w:rsidRPr="00E01FE0">
              <w:rPr>
                <w:rFonts w:asciiTheme="minorHAnsi" w:hAnsiTheme="minorHAnsi" w:cstheme="minorHAnsi"/>
                <w:sz w:val="22"/>
              </w:rPr>
              <w:t xml:space="preserve">przepisów, w szczególności w zakresie statystyki publicznej. </w:t>
            </w:r>
          </w:p>
          <w:p w14:paraId="452B7211" w14:textId="4DFF8DCD" w:rsidR="003126A8" w:rsidRPr="00C1177B" w:rsidRDefault="003126A8" w:rsidP="003126A8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E01FE0">
              <w:rPr>
                <w:rFonts w:asciiTheme="minorHAnsi" w:hAnsiTheme="minorHAnsi" w:cstheme="minorHAnsi"/>
                <w:sz w:val="22"/>
              </w:rPr>
              <w:t xml:space="preserve">Rozwiązanie powinno </w:t>
            </w:r>
            <w:r>
              <w:rPr>
                <w:rFonts w:asciiTheme="minorHAnsi" w:hAnsiTheme="minorHAnsi" w:cstheme="minorHAnsi"/>
                <w:sz w:val="22"/>
              </w:rPr>
              <w:t xml:space="preserve">służyć </w:t>
            </w:r>
            <w:r w:rsidRPr="00E01FE0">
              <w:rPr>
                <w:rFonts w:asciiTheme="minorHAnsi" w:hAnsiTheme="minorHAnsi" w:cstheme="minorHAnsi"/>
                <w:sz w:val="22"/>
              </w:rPr>
              <w:t>ograniczeni</w:t>
            </w:r>
            <w:r>
              <w:rPr>
                <w:rFonts w:asciiTheme="minorHAnsi" w:hAnsiTheme="minorHAnsi" w:cstheme="minorHAnsi"/>
                <w:sz w:val="22"/>
              </w:rPr>
              <w:t>u</w:t>
            </w:r>
            <w:r w:rsidRPr="00E01FE0">
              <w:rPr>
                <w:rFonts w:asciiTheme="minorHAnsi" w:hAnsiTheme="minorHAnsi" w:cstheme="minorHAnsi"/>
                <w:sz w:val="22"/>
              </w:rPr>
              <w:t xml:space="preserve"> obciążenia informacyjne</w:t>
            </w:r>
            <w:r>
              <w:rPr>
                <w:rFonts w:asciiTheme="minorHAnsi" w:hAnsiTheme="minorHAnsi" w:cstheme="minorHAnsi"/>
                <w:sz w:val="22"/>
              </w:rPr>
              <w:t>go</w:t>
            </w:r>
            <w:r w:rsidRPr="00E01FE0">
              <w:rPr>
                <w:rFonts w:asciiTheme="minorHAnsi" w:hAnsiTheme="minorHAnsi" w:cstheme="minorHAnsi"/>
                <w:sz w:val="22"/>
              </w:rPr>
              <w:t xml:space="preserve"> beneficjentów dotacji, wyeliminowa</w:t>
            </w:r>
            <w:r>
              <w:rPr>
                <w:rFonts w:asciiTheme="minorHAnsi" w:hAnsiTheme="minorHAnsi" w:cstheme="minorHAnsi"/>
                <w:sz w:val="22"/>
              </w:rPr>
              <w:t>niu</w:t>
            </w:r>
            <w:r w:rsidRPr="00E01FE0">
              <w:rPr>
                <w:rFonts w:asciiTheme="minorHAnsi" w:hAnsiTheme="minorHAnsi" w:cstheme="minorHAnsi"/>
                <w:sz w:val="22"/>
              </w:rPr>
              <w:t xml:space="preserve"> koniecznoś</w:t>
            </w:r>
            <w:r>
              <w:rPr>
                <w:rFonts w:asciiTheme="minorHAnsi" w:hAnsiTheme="minorHAnsi" w:cstheme="minorHAnsi"/>
                <w:sz w:val="22"/>
              </w:rPr>
              <w:t>ci</w:t>
            </w:r>
            <w:r w:rsidRPr="00E01FE0">
              <w:rPr>
                <w:rFonts w:asciiTheme="minorHAnsi" w:hAnsiTheme="minorHAnsi" w:cstheme="minorHAnsi"/>
                <w:sz w:val="22"/>
              </w:rPr>
              <w:t xml:space="preserve"> wielokrotnego przekazywania tych samych danych do różnych podmiotów administracji </w:t>
            </w:r>
            <w:r w:rsidRPr="00E01FE0">
              <w:rPr>
                <w:rFonts w:asciiTheme="minorHAnsi" w:hAnsiTheme="minorHAnsi" w:cstheme="minorHAnsi"/>
                <w:sz w:val="22"/>
              </w:rPr>
              <w:lastRenderedPageBreak/>
              <w:t>publicznej oraz zwiększ</w:t>
            </w:r>
            <w:r>
              <w:rPr>
                <w:rFonts w:asciiTheme="minorHAnsi" w:hAnsiTheme="minorHAnsi" w:cstheme="minorHAnsi"/>
                <w:sz w:val="22"/>
              </w:rPr>
              <w:t>eniu</w:t>
            </w:r>
            <w:r w:rsidRPr="00E01FE0">
              <w:rPr>
                <w:rFonts w:asciiTheme="minorHAnsi" w:hAnsiTheme="minorHAnsi" w:cstheme="minorHAnsi"/>
                <w:sz w:val="22"/>
              </w:rPr>
              <w:t xml:space="preserve"> jakoś</w:t>
            </w:r>
            <w:r>
              <w:rPr>
                <w:rFonts w:asciiTheme="minorHAnsi" w:hAnsiTheme="minorHAnsi" w:cstheme="minorHAnsi"/>
                <w:sz w:val="22"/>
              </w:rPr>
              <w:t>ci</w:t>
            </w:r>
            <w:r w:rsidRPr="00E01FE0">
              <w:rPr>
                <w:rFonts w:asciiTheme="minorHAnsi" w:hAnsiTheme="minorHAnsi" w:cstheme="minorHAnsi"/>
                <w:sz w:val="22"/>
              </w:rPr>
              <w:t xml:space="preserve"> i spójnoś</w:t>
            </w:r>
            <w:r>
              <w:rPr>
                <w:rFonts w:asciiTheme="minorHAnsi" w:hAnsiTheme="minorHAnsi" w:cstheme="minorHAnsi"/>
                <w:sz w:val="22"/>
              </w:rPr>
              <w:t>ci</w:t>
            </w:r>
            <w:r w:rsidRPr="00E01FE0">
              <w:rPr>
                <w:rFonts w:asciiTheme="minorHAnsi" w:hAnsiTheme="minorHAnsi" w:cstheme="minorHAnsi"/>
                <w:sz w:val="22"/>
              </w:rPr>
              <w:t xml:space="preserve"> danych wykorzystywanych na potrzeby statystyki publicznej. Propozycja wpisuje się w zasadę jednokrotnego przekazywania danych (</w:t>
            </w:r>
            <w:proofErr w:type="spellStart"/>
            <w:r w:rsidRPr="00E01FE0">
              <w:rPr>
                <w:rFonts w:asciiTheme="minorHAnsi" w:hAnsiTheme="minorHAnsi" w:cstheme="minorHAnsi"/>
                <w:sz w:val="22"/>
              </w:rPr>
              <w:t>once-only</w:t>
            </w:r>
            <w:proofErr w:type="spellEnd"/>
            <w:r w:rsidRPr="00E01FE0">
              <w:rPr>
                <w:rFonts w:asciiTheme="minorHAnsi" w:hAnsiTheme="minorHAnsi" w:cstheme="minorHAnsi"/>
                <w:sz w:val="22"/>
              </w:rPr>
              <w:t xml:space="preserve">) oraz </w:t>
            </w:r>
            <w:r>
              <w:rPr>
                <w:rFonts w:asciiTheme="minorHAnsi" w:hAnsiTheme="minorHAnsi" w:cstheme="minorHAnsi"/>
                <w:sz w:val="22"/>
              </w:rPr>
              <w:t xml:space="preserve">wspiera </w:t>
            </w:r>
            <w:r w:rsidRPr="00E01FE0">
              <w:rPr>
                <w:rFonts w:asciiTheme="minorHAnsi" w:hAnsiTheme="minorHAnsi" w:cstheme="minorHAnsi"/>
                <w:sz w:val="22"/>
              </w:rPr>
              <w:t xml:space="preserve">działania administracji publicznej </w:t>
            </w:r>
            <w:r>
              <w:rPr>
                <w:rFonts w:asciiTheme="minorHAnsi" w:hAnsiTheme="minorHAnsi" w:cstheme="minorHAnsi"/>
                <w:sz w:val="22"/>
              </w:rPr>
              <w:t>ukierunkowane na ponowne wykorzystanie</w:t>
            </w:r>
            <w:r w:rsidRPr="00E01FE0">
              <w:rPr>
                <w:rFonts w:asciiTheme="minorHAnsi" w:hAnsiTheme="minorHAnsi" w:cstheme="minorHAnsi"/>
                <w:sz w:val="22"/>
              </w:rPr>
              <w:t xml:space="preserve"> danych administracyjnych.</w:t>
            </w:r>
          </w:p>
        </w:tc>
        <w:tc>
          <w:tcPr>
            <w:tcW w:w="5812" w:type="dxa"/>
          </w:tcPr>
          <w:p w14:paraId="00C64048" w14:textId="2BBFA9FD" w:rsidR="00CF6AF2" w:rsidRPr="005920CA" w:rsidRDefault="00CF6AF2" w:rsidP="00CF6AF2">
            <w:pPr>
              <w:pStyle w:val="pdq2pgselectionanchorcontainer"/>
              <w:spacing w:before="0" w:beforeAutospacing="0" w:after="0" w:afterAutospacing="0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lastRenderedPageBreak/>
              <w:t xml:space="preserve">- </w:t>
            </w:r>
            <w:r w:rsidRPr="005920CA">
              <w:rPr>
                <w:rFonts w:asciiTheme="minorHAnsi" w:hAnsiTheme="minorHAnsi" w:cstheme="minorHAnsi"/>
                <w:sz w:val="22"/>
              </w:rPr>
              <w:t>Dodanie akapitu o treści: Jednocześnie konsolidacja danych dotyczących procesu przyznawania, realizacji i rozliczania dotacji stworzy możliwość ich dalszego wykorzystania na potrzeby sprawozdawczości, analiz oraz statystyki publicznej. Dane zgromadzone w SRD mogą stanowić źródło informacji dla uprawnionych podmiotów publicznych, ograniczając konieczność dodatkowego pozyskiwania danych od beneficjentów.</w:t>
            </w:r>
          </w:p>
          <w:p w14:paraId="509CC8B8" w14:textId="73911928" w:rsidR="00CF6AF2" w:rsidRPr="005920CA" w:rsidRDefault="00CF6AF2" w:rsidP="00CF6AF2">
            <w:pPr>
              <w:pStyle w:val="pdq2pgselectionanchorcontainer"/>
              <w:spacing w:before="0" w:beforeAutospacing="0" w:after="0" w:afterAutospacing="0"/>
            </w:pPr>
            <w:r w:rsidRPr="005920CA">
              <w:rPr>
                <w:rFonts w:asciiTheme="minorHAnsi" w:hAnsiTheme="minorHAnsi" w:cstheme="minorHAnsi"/>
                <w:sz w:val="22"/>
              </w:rPr>
              <w:t xml:space="preserve">- W akapicie System SRD zwiększy skuteczność i efektywność administracji państwa w (…) proponuje się dodanie punktu e) o treści: </w:t>
            </w:r>
          </w:p>
          <w:p w14:paraId="2EC3CDD8" w14:textId="29CD2E63" w:rsidR="003126A8" w:rsidRPr="005920CA" w:rsidRDefault="00CF6AF2" w:rsidP="00CF6AF2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5920CA">
              <w:rPr>
                <w:rFonts w:asciiTheme="minorHAnsi" w:hAnsiTheme="minorHAnsi" w:cstheme="minorHAnsi"/>
                <w:sz w:val="22"/>
              </w:rPr>
              <w:lastRenderedPageBreak/>
              <w:t>e) zapewnieniu możliwości wykorzystania danych zgromadzonych w systemie do celów sprawozdawczych, analitycznych i statystycznych, w szczególności poprzez udostępnianie danych na potrzeby realizacji badań statystyki publicznej oraz innych zadań administracji publicznej wynikających z przepisów prawa.</w:t>
            </w:r>
          </w:p>
        </w:tc>
        <w:tc>
          <w:tcPr>
            <w:tcW w:w="1359" w:type="dxa"/>
          </w:tcPr>
          <w:p w14:paraId="28BC9EE1" w14:textId="77777777" w:rsidR="003126A8" w:rsidRPr="00A06425" w:rsidRDefault="003126A8" w:rsidP="0011158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ADF4972" w14:textId="77777777" w:rsidR="0012440B" w:rsidRDefault="0012440B" w:rsidP="009D351A"/>
    <w:sectPr w:rsidR="0012440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ira Sans">
    <w:panose1 w:val="020B0503050000020004"/>
    <w:charset w:val="EE"/>
    <w:family w:val="swiss"/>
    <w:pitch w:val="variable"/>
    <w:sig w:usb0="600002FF" w:usb1="02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AC1BA7"/>
    <w:multiLevelType w:val="hybridMultilevel"/>
    <w:tmpl w:val="85D0E7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907C51"/>
    <w:multiLevelType w:val="hybridMultilevel"/>
    <w:tmpl w:val="DBBC6D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006DD"/>
    <w:rsid w:val="00034258"/>
    <w:rsid w:val="0010113D"/>
    <w:rsid w:val="0012440B"/>
    <w:rsid w:val="00140BE8"/>
    <w:rsid w:val="001763D5"/>
    <w:rsid w:val="0019648E"/>
    <w:rsid w:val="00215653"/>
    <w:rsid w:val="002715B2"/>
    <w:rsid w:val="003124D1"/>
    <w:rsid w:val="003126A8"/>
    <w:rsid w:val="003337BC"/>
    <w:rsid w:val="0034048C"/>
    <w:rsid w:val="0037115B"/>
    <w:rsid w:val="003A113F"/>
    <w:rsid w:val="003B4105"/>
    <w:rsid w:val="003C3B1D"/>
    <w:rsid w:val="003F3818"/>
    <w:rsid w:val="003F507D"/>
    <w:rsid w:val="004D086F"/>
    <w:rsid w:val="004F3956"/>
    <w:rsid w:val="005012C4"/>
    <w:rsid w:val="005073C3"/>
    <w:rsid w:val="00515DBB"/>
    <w:rsid w:val="00585A53"/>
    <w:rsid w:val="005920CA"/>
    <w:rsid w:val="005C1277"/>
    <w:rsid w:val="005F6527"/>
    <w:rsid w:val="00631127"/>
    <w:rsid w:val="00652778"/>
    <w:rsid w:val="006705EC"/>
    <w:rsid w:val="00675293"/>
    <w:rsid w:val="006E16E9"/>
    <w:rsid w:val="007A5029"/>
    <w:rsid w:val="007A63AE"/>
    <w:rsid w:val="007B341A"/>
    <w:rsid w:val="00807385"/>
    <w:rsid w:val="00886180"/>
    <w:rsid w:val="008B01B1"/>
    <w:rsid w:val="008F1AED"/>
    <w:rsid w:val="00900698"/>
    <w:rsid w:val="00944932"/>
    <w:rsid w:val="0099151E"/>
    <w:rsid w:val="009D351A"/>
    <w:rsid w:val="009E2B46"/>
    <w:rsid w:val="009E5FDB"/>
    <w:rsid w:val="009F40B4"/>
    <w:rsid w:val="00A06425"/>
    <w:rsid w:val="00A330BA"/>
    <w:rsid w:val="00A92EB1"/>
    <w:rsid w:val="00AB5427"/>
    <w:rsid w:val="00AC7796"/>
    <w:rsid w:val="00AF3CAC"/>
    <w:rsid w:val="00B871B6"/>
    <w:rsid w:val="00BF23CF"/>
    <w:rsid w:val="00C64B1B"/>
    <w:rsid w:val="00C7648C"/>
    <w:rsid w:val="00C7688E"/>
    <w:rsid w:val="00CD5EB0"/>
    <w:rsid w:val="00CF6AF2"/>
    <w:rsid w:val="00D724B5"/>
    <w:rsid w:val="00E05DEB"/>
    <w:rsid w:val="00E14C33"/>
    <w:rsid w:val="00E414B6"/>
    <w:rsid w:val="00E72704"/>
    <w:rsid w:val="00F66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443D0F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3126A8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5012C4"/>
    <w:rPr>
      <w:rFonts w:eastAsiaTheme="minorHAnsi"/>
    </w:rPr>
  </w:style>
  <w:style w:type="paragraph" w:styleId="Akapitzlist">
    <w:name w:val="List Paragraph"/>
    <w:aliases w:val="L1,Numerowanie,List Paragraph,Normalny PDST,lp1,Preambuła,HŁ_Bullet1"/>
    <w:basedOn w:val="Normalny"/>
    <w:link w:val="AkapitzlistZnak"/>
    <w:uiPriority w:val="34"/>
    <w:qFormat/>
    <w:rsid w:val="005012C4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Normalny PDST Znak,lp1 Znak,Preambuła Znak,HŁ_Bullet1 Znak"/>
    <w:basedOn w:val="Domylnaczcionkaakapitu"/>
    <w:link w:val="Akapitzlist"/>
    <w:uiPriority w:val="34"/>
    <w:locked/>
    <w:rsid w:val="005012C4"/>
    <w:rPr>
      <w:sz w:val="24"/>
      <w:szCs w:val="24"/>
    </w:rPr>
  </w:style>
  <w:style w:type="paragraph" w:customStyle="1" w:styleId="pdq2pgselectionanchorcontainer">
    <w:name w:val="pdq2pg_selectionanchorcontainer"/>
    <w:basedOn w:val="Normalny"/>
    <w:rsid w:val="003126A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978C7E3548A34C99EC74C09BFE1898" ma:contentTypeVersion="0" ma:contentTypeDescription="Utwórz nowy dokument." ma:contentTypeScope="" ma:versionID="027ad14c5f81cebcbfcf44f07dc177f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64F796-6171-4C51-80DA-D57422C8B2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3FDA4B-9862-4C66-A59D-9F89F035EC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81031F7-D67F-41F3-8BFD-33B2FC6241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1584</Words>
  <Characters>9505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11067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Agnieszka Podpora</cp:lastModifiedBy>
  <cp:revision>2</cp:revision>
  <dcterms:created xsi:type="dcterms:W3CDTF">2026-07-14T16:49:00Z</dcterms:created>
  <dcterms:modified xsi:type="dcterms:W3CDTF">2026-07-14T16:49:00Z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0x01010022978C7E3548A34C99EC74C09BFE1898</vt:lpwstr>
  </property>
  <property fmtid="{D5CDD505-2E9C-101B-9397-08002B2CF9AE}" pid="3" name="ZnakPisma">
    <vt:lpwstr>GUS-MJ-06.0870.2.2026.172</vt:lpwstr>
  </property>
  <property fmtid="{D5CDD505-2E9C-101B-9397-08002B2CF9AE}" pid="4" name="UNPPisma">
    <vt:lpwstr>2026-134526</vt:lpwstr>
  </property>
  <property fmtid="{D5CDD505-2E9C-101B-9397-08002B2CF9AE}" pid="5" name="ZnakSprawy">
    <vt:lpwstr>GUS-MJ-06.0870.2.2026</vt:lpwstr>
  </property>
  <property fmtid="{D5CDD505-2E9C-101B-9397-08002B2CF9AE}" pid="6" name="ZnakSprawy2">
    <vt:lpwstr>Znak sprawy: GUS-MJ-06.0870.2.2026</vt:lpwstr>
  </property>
  <property fmtid="{D5CDD505-2E9C-101B-9397-08002B2CF9AE}" pid="7" name="AktualnaDataSlownie">
    <vt:lpwstr>13 lipca 2026</vt:lpwstr>
  </property>
  <property fmtid="{D5CDD505-2E9C-101B-9397-08002B2CF9AE}" pid="8" name="ZnakSprawyPrzedPrzeniesieniem">
    <vt:lpwstr>GUS-ST02.0870.3.2024</vt:lpwstr>
  </property>
  <property fmtid="{D5CDD505-2E9C-101B-9397-08002B2CF9AE}" pid="9" name="Autor">
    <vt:lpwstr>Wyrzykowska Aneta</vt:lpwstr>
  </property>
  <property fmtid="{D5CDD505-2E9C-101B-9397-08002B2CF9AE}" pid="10" name="AutorNumer">
    <vt:lpwstr/>
  </property>
  <property fmtid="{D5CDD505-2E9C-101B-9397-08002B2CF9AE}" pid="11" name="AutorKomorkaNadrzedna">
    <vt:lpwstr>Dyrektor Biura Zarządzania Bezpieczeństwem Informacji(BI)</vt:lpwstr>
  </property>
  <property fmtid="{D5CDD505-2E9C-101B-9397-08002B2CF9AE}" pid="12" name="AutorInicjaly">
    <vt:lpwstr>AW</vt:lpwstr>
  </property>
  <property fmtid="{D5CDD505-2E9C-101B-9397-08002B2CF9AE}" pid="13" name="AutorNrTelefonu">
    <vt:lpwstr>(022) 608-3114</vt:lpwstr>
  </property>
  <property fmtid="{D5CDD505-2E9C-101B-9397-08002B2CF9AE}" pid="14" name="Stanowisko">
    <vt:lpwstr>starszy specjalista</vt:lpwstr>
  </property>
  <property fmtid="{D5CDD505-2E9C-101B-9397-08002B2CF9AE}" pid="15" name="OpisPisma">
    <vt:lpwstr>KdsC - OZPI 13 projektów w działaniu 2.1</vt:lpwstr>
  </property>
  <property fmtid="{D5CDD505-2E9C-101B-9397-08002B2CF9AE}" pid="16" name="Komorka">
    <vt:lpwstr>Prezes GUS</vt:lpwstr>
  </property>
  <property fmtid="{D5CDD505-2E9C-101B-9397-08002B2CF9AE}" pid="17" name="KodKomorki">
    <vt:lpwstr>Prezes GUS</vt:lpwstr>
  </property>
  <property fmtid="{D5CDD505-2E9C-101B-9397-08002B2CF9AE}" pid="18" name="AktualnaData">
    <vt:lpwstr>2026-07-13</vt:lpwstr>
  </property>
  <property fmtid="{D5CDD505-2E9C-101B-9397-08002B2CF9AE}" pid="19" name="Wydzial">
    <vt:lpwstr>Wydział Zarządzania Kryzysowego i Spraw Obronnych</vt:lpwstr>
  </property>
  <property fmtid="{D5CDD505-2E9C-101B-9397-08002B2CF9AE}" pid="20" name="KodWydzialu">
    <vt:lpwstr>BI-03</vt:lpwstr>
  </property>
  <property fmtid="{D5CDD505-2E9C-101B-9397-08002B2CF9AE}" pid="21" name="ZaakceptowanePrzez">
    <vt:lpwstr>n/d</vt:lpwstr>
  </property>
  <property fmtid="{D5CDD505-2E9C-101B-9397-08002B2CF9AE}" pid="22" name="PrzekazanieDo">
    <vt:lpwstr>Dyrektor Departamentu Metodologii i Jakości Badań(MJ)</vt:lpwstr>
  </property>
  <property fmtid="{D5CDD505-2E9C-101B-9397-08002B2CF9AE}" pid="23" name="PrzekazanieDoStanowisko">
    <vt:lpwstr/>
  </property>
  <property fmtid="{D5CDD505-2E9C-101B-9397-08002B2CF9AE}" pid="24" name="PrzekazanieDoKomorkaPracownika">
    <vt:lpwstr/>
  </property>
  <property fmtid="{D5CDD505-2E9C-101B-9397-08002B2CF9AE}" pid="25" name="PrzekazanieWgRozdzielnika">
    <vt:lpwstr/>
  </property>
  <property fmtid="{D5CDD505-2E9C-101B-9397-08002B2CF9AE}" pid="26" name="adresImie">
    <vt:lpwstr/>
  </property>
  <property fmtid="{D5CDD505-2E9C-101B-9397-08002B2CF9AE}" pid="27" name="adresNazwisko">
    <vt:lpwstr/>
  </property>
  <property fmtid="{D5CDD505-2E9C-101B-9397-08002B2CF9AE}" pid="28" name="adresNazwa">
    <vt:lpwstr>MINISTERSTWO CYFRYZACJI</vt:lpwstr>
  </property>
  <property fmtid="{D5CDD505-2E9C-101B-9397-08002B2CF9AE}" pid="29" name="adresOddzial">
    <vt:lpwstr/>
  </property>
  <property fmtid="{D5CDD505-2E9C-101B-9397-08002B2CF9AE}" pid="30" name="adresTypUlicy">
    <vt:lpwstr/>
  </property>
  <property fmtid="{D5CDD505-2E9C-101B-9397-08002B2CF9AE}" pid="31" name="adresUlica">
    <vt:lpwstr>KRÓLEWSKA</vt:lpwstr>
  </property>
  <property fmtid="{D5CDD505-2E9C-101B-9397-08002B2CF9AE}" pid="32" name="adresNrDomu">
    <vt:lpwstr>27</vt:lpwstr>
  </property>
  <property fmtid="{D5CDD505-2E9C-101B-9397-08002B2CF9AE}" pid="33" name="adresNrLokalu">
    <vt:lpwstr/>
  </property>
  <property fmtid="{D5CDD505-2E9C-101B-9397-08002B2CF9AE}" pid="34" name="adresKodPocztowy">
    <vt:lpwstr>00-060</vt:lpwstr>
  </property>
  <property fmtid="{D5CDD505-2E9C-101B-9397-08002B2CF9AE}" pid="35" name="adresMiejscowosc">
    <vt:lpwstr>WARSZAWA (ŚRÓDMIEŚCIE)</vt:lpwstr>
  </property>
  <property fmtid="{D5CDD505-2E9C-101B-9397-08002B2CF9AE}" pid="36" name="adresPoczta">
    <vt:lpwstr/>
  </property>
  <property fmtid="{D5CDD505-2E9C-101B-9397-08002B2CF9AE}" pid="37" name="adresEMail">
    <vt:lpwstr/>
  </property>
  <property fmtid="{D5CDD505-2E9C-101B-9397-08002B2CF9AE}" pid="38" name="DataNaPismie">
    <vt:lpwstr>brak</vt:lpwstr>
  </property>
  <property fmtid="{D5CDD505-2E9C-101B-9397-08002B2CF9AE}" pid="39" name="adresaciDW">
    <vt:lpwstr/>
  </property>
  <property fmtid="{D5CDD505-2E9C-101B-9397-08002B2CF9AE}" pid="40" name="adresaciDW2">
    <vt:lpwstr/>
  </property>
  <property fmtid="{D5CDD505-2E9C-101B-9397-08002B2CF9AE}" pid="41" name="DataCzasWprowadzenia">
    <vt:lpwstr>2026-07-13 11:43:09</vt:lpwstr>
  </property>
  <property fmtid="{D5CDD505-2E9C-101B-9397-08002B2CF9AE}" pid="42" name="TematSprawy">
    <vt:lpwstr>Opisy założeń projektów finansowanych z programu Fundusze Europejskie na Rozwój Cyfrowy 2021-2027</vt:lpwstr>
  </property>
  <property fmtid="{D5CDD505-2E9C-101B-9397-08002B2CF9AE}" pid="43" name="ProwadzacySprawe">
    <vt:lpwstr>Więcek Joanna</vt:lpwstr>
  </property>
  <property fmtid="{D5CDD505-2E9C-101B-9397-08002B2CF9AE}" pid="44" name="StopienSluzbowy">
    <vt:lpwstr/>
  </property>
  <property fmtid="{D5CDD505-2E9C-101B-9397-08002B2CF9AE}" pid="45" name="KodKreskowy">
    <vt:lpwstr> </vt:lpwstr>
  </property>
  <property fmtid="{D5CDD505-2E9C-101B-9397-08002B2CF9AE}" pid="46" name="TrescPisma">
    <vt:lpwstr/>
  </property>
</Properties>
</file>